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Ангарск, Иркутской области </w:t>
      </w:r>
    </w:p>
    <w:p w:rsidR="00092521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общеразвивающего вида № 71</w:t>
      </w: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82" w:rsidRDefault="00B51D82" w:rsidP="0009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21" w:rsidRPr="00B51D82" w:rsidRDefault="00B51D82" w:rsidP="00B5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 по теме:</w:t>
      </w:r>
    </w:p>
    <w:p w:rsidR="00B51D82" w:rsidRDefault="00B51D82" w:rsidP="00B5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92521" w:rsidRPr="00B51D82" w:rsidRDefault="00B51D82" w:rsidP="00B5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51D82">
        <w:rPr>
          <w:rFonts w:ascii="Times New Roman" w:eastAsia="Times New Roman" w:hAnsi="Times New Roman" w:cs="Times New Roman"/>
          <w:sz w:val="40"/>
          <w:szCs w:val="40"/>
          <w:lang w:eastAsia="ru-RU"/>
        </w:rPr>
        <w:t>«Развитие познавательных способностей у детей с</w:t>
      </w:r>
      <w:r w:rsidR="009F298C">
        <w:rPr>
          <w:rFonts w:ascii="Times New Roman" w:eastAsia="Times New Roman" w:hAnsi="Times New Roman" w:cs="Times New Roman"/>
          <w:sz w:val="40"/>
          <w:szCs w:val="40"/>
          <w:lang w:eastAsia="ru-RU"/>
        </w:rPr>
        <w:t>таршего дошкольного возраста посредством детского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экспериментировани</w:t>
      </w:r>
      <w:r w:rsidR="00313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0;width:510.2pt;height:155.5pt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" filled="f" stroked="f">
            <v:path arrowok="t"/>
            <v:textbox style="mso-fit-shape-to-text:t">
              <w:txbxContent>
                <w:p w:rsidR="0098720D" w:rsidRPr="00092521" w:rsidRDefault="0098720D" w:rsidP="00092521">
                  <w:pPr>
                    <w:jc w:val="center"/>
                    <w:rPr>
                      <w:rFonts w:ascii="Algerian" w:hAnsi="Algerian"/>
                      <w:b/>
                      <w:color w:val="4C216D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F298C">
        <w:rPr>
          <w:rFonts w:ascii="Times New Roman" w:eastAsia="Times New Roman" w:hAnsi="Times New Roman" w:cs="Times New Roman"/>
          <w:sz w:val="40"/>
          <w:szCs w:val="40"/>
          <w:lang w:eastAsia="ru-RU"/>
        </w:rPr>
        <w:t>я»</w:t>
      </w:r>
    </w:p>
    <w:bookmarkEnd w:id="0"/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Default="00092521" w:rsidP="00092521">
      <w:pPr>
        <w:jc w:val="right"/>
        <w:rPr>
          <w:rFonts w:ascii="Calibri" w:eastAsia="Calibri" w:hAnsi="Calibri" w:cs="Times New Roman"/>
        </w:rPr>
      </w:pPr>
    </w:p>
    <w:p w:rsidR="00B51D82" w:rsidRDefault="00B51D82" w:rsidP="00092521">
      <w:pPr>
        <w:jc w:val="right"/>
        <w:rPr>
          <w:rFonts w:ascii="Calibri" w:eastAsia="Calibri" w:hAnsi="Calibri" w:cs="Times New Roman"/>
        </w:rPr>
      </w:pPr>
    </w:p>
    <w:p w:rsidR="00B51D82" w:rsidRDefault="00B51D82" w:rsidP="00092521">
      <w:pPr>
        <w:jc w:val="right"/>
        <w:rPr>
          <w:rFonts w:ascii="Calibri" w:eastAsia="Calibri" w:hAnsi="Calibri" w:cs="Times New Roman"/>
        </w:rPr>
      </w:pPr>
    </w:p>
    <w:p w:rsidR="00B51D82" w:rsidRDefault="00B51D82" w:rsidP="00092521">
      <w:pPr>
        <w:jc w:val="right"/>
        <w:rPr>
          <w:rFonts w:ascii="Calibri" w:eastAsia="Calibri" w:hAnsi="Calibri" w:cs="Times New Roman"/>
        </w:rPr>
      </w:pPr>
    </w:p>
    <w:p w:rsidR="00B51D82" w:rsidRDefault="00B51D82" w:rsidP="00092521">
      <w:pPr>
        <w:jc w:val="right"/>
        <w:rPr>
          <w:rFonts w:ascii="Calibri" w:eastAsia="Calibri" w:hAnsi="Calibri" w:cs="Times New Roman"/>
        </w:rPr>
      </w:pPr>
    </w:p>
    <w:p w:rsidR="00B51D82" w:rsidRDefault="00B51D82" w:rsidP="00092521">
      <w:pPr>
        <w:jc w:val="right"/>
        <w:rPr>
          <w:rFonts w:ascii="Calibri" w:eastAsia="Calibri" w:hAnsi="Calibri" w:cs="Times New Roman"/>
        </w:rPr>
      </w:pPr>
    </w:p>
    <w:p w:rsidR="00B51D82" w:rsidRPr="009F101D" w:rsidRDefault="00B51D82" w:rsidP="00092521">
      <w:pPr>
        <w:jc w:val="right"/>
        <w:rPr>
          <w:rFonts w:ascii="Calibri" w:eastAsia="Calibri" w:hAnsi="Calibri" w:cs="Times New Roman"/>
        </w:rPr>
      </w:pPr>
    </w:p>
    <w:p w:rsidR="00092521" w:rsidRPr="009F101D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EE5C03" w:rsidRDefault="00092521" w:rsidP="00092521">
      <w:pPr>
        <w:jc w:val="right"/>
        <w:rPr>
          <w:rFonts w:ascii="Calibri" w:eastAsia="Calibri" w:hAnsi="Calibri" w:cs="Times New Roman"/>
        </w:rPr>
      </w:pPr>
    </w:p>
    <w:p w:rsidR="00092521" w:rsidRPr="00A64FD1" w:rsidRDefault="00092521" w:rsidP="00092521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64FD1">
        <w:rPr>
          <w:rFonts w:ascii="Times New Roman" w:eastAsia="Calibri" w:hAnsi="Times New Roman" w:cs="Times New Roman"/>
          <w:b/>
          <w:sz w:val="32"/>
          <w:szCs w:val="32"/>
        </w:rPr>
        <w:t>Воспитатель</w:t>
      </w:r>
      <w:r w:rsidR="00A64FD1" w:rsidRPr="00A64F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64FD1">
        <w:rPr>
          <w:rFonts w:ascii="Times New Roman" w:eastAsia="Calibri" w:hAnsi="Times New Roman" w:cs="Times New Roman"/>
          <w:b/>
          <w:sz w:val="32"/>
          <w:szCs w:val="32"/>
        </w:rPr>
        <w:t>МБДОУ</w:t>
      </w:r>
      <w:r w:rsidR="00A64FD1" w:rsidRPr="00A64FD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64FD1">
        <w:rPr>
          <w:rFonts w:ascii="Times New Roman" w:eastAsia="Calibri" w:hAnsi="Times New Roman" w:cs="Times New Roman"/>
          <w:b/>
          <w:sz w:val="32"/>
          <w:szCs w:val="32"/>
        </w:rPr>
        <w:t>№ 71</w:t>
      </w:r>
      <w:r w:rsidR="00B51D82">
        <w:rPr>
          <w:rFonts w:ascii="Times New Roman" w:eastAsia="Calibri" w:hAnsi="Times New Roman" w:cs="Times New Roman"/>
          <w:b/>
          <w:sz w:val="32"/>
          <w:szCs w:val="32"/>
        </w:rPr>
        <w:t xml:space="preserve"> г. Ангарска</w:t>
      </w:r>
    </w:p>
    <w:p w:rsidR="00092521" w:rsidRPr="00A64FD1" w:rsidRDefault="003170D5" w:rsidP="00092521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64FD1">
        <w:rPr>
          <w:rFonts w:ascii="Times New Roman" w:eastAsia="Calibri" w:hAnsi="Times New Roman" w:cs="Times New Roman"/>
          <w:b/>
          <w:sz w:val="32"/>
          <w:szCs w:val="32"/>
        </w:rPr>
        <w:t>Бирюкова Елена Александровна</w:t>
      </w:r>
    </w:p>
    <w:p w:rsidR="00092521" w:rsidRPr="00463249" w:rsidRDefault="00092521" w:rsidP="00092521">
      <w:pPr>
        <w:spacing w:after="0"/>
        <w:jc w:val="right"/>
        <w:rPr>
          <w:rFonts w:ascii="Calibri" w:eastAsia="Calibri" w:hAnsi="Calibri" w:cs="Times New Roman"/>
        </w:rPr>
      </w:pPr>
    </w:p>
    <w:p w:rsidR="00092521" w:rsidRPr="009F101D" w:rsidRDefault="00092521" w:rsidP="00B51D82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CE1F5A" w:rsidRPr="00B51D82" w:rsidRDefault="00CE1F5A" w:rsidP="00CE1F5A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1F5A" w:rsidRPr="00B51D82" w:rsidRDefault="00B51D82" w:rsidP="00B51D82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51D8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АКТУАЛЬНОСТЬ ПРОБЛЕМЫ</w:t>
      </w:r>
    </w:p>
    <w:p w:rsidR="00821518" w:rsidRPr="00E11D93" w:rsidRDefault="00E11D93" w:rsidP="00E11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880AF4" w:rsidRPr="0098720D" w:rsidRDefault="00761FA5" w:rsidP="00E11D9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Окружающая жизнь для маленького ребенка </w:t>
      </w:r>
      <w:r w:rsidR="00894B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это кладовая неизвестного. П</w:t>
      </w:r>
      <w:r w:rsidRPr="00761FA5">
        <w:rPr>
          <w:rFonts w:ascii="Times New Roman" w:eastAsia="Calibri" w:hAnsi="Times New Roman" w:cs="Times New Roman"/>
          <w:bCs/>
          <w:iCs/>
          <w:sz w:val="24"/>
          <w:szCs w:val="24"/>
        </w:rPr>
        <w:t>оток информации, который обрушивает</w:t>
      </w:r>
      <w:r w:rsidR="00E11D93">
        <w:rPr>
          <w:rFonts w:ascii="Times New Roman" w:eastAsia="Calibri" w:hAnsi="Times New Roman" w:cs="Times New Roman"/>
          <w:bCs/>
          <w:iCs/>
          <w:sz w:val="24"/>
          <w:szCs w:val="24"/>
        </w:rPr>
        <w:t>ся</w:t>
      </w:r>
      <w:r w:rsidRPr="00761F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маленького человека</w:t>
      </w:r>
      <w:r w:rsidR="00894BD5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61F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очень в</w:t>
      </w:r>
      <w:r w:rsidRPr="00761FA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елик. Чтобы жить в нём, малышу необходимо разобраться в свойствах, качествах предметов, в их назначении, в явлениях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окружающей действительности. </w:t>
      </w:r>
      <w:r w:rsidR="00CE1F5A">
        <w:rPr>
          <w:rFonts w:ascii="Times New Roman" w:eastAsia="Calibri" w:hAnsi="Times New Roman" w:cs="Times New Roman"/>
          <w:bCs/>
          <w:iCs/>
          <w:sz w:val="24"/>
          <w:szCs w:val="24"/>
        </w:rPr>
        <w:t>Наблюдая за детьми своей группы</w:t>
      </w:r>
      <w:r w:rsidR="00894BD5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CE1F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 заметила, что их стали интересовать вопросы «Почему дует ветер? Откуда он дует?», «Почему идет дождь?», «Откуда берется ин</w:t>
      </w:r>
      <w:r w:rsidR="0015577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ей?».  </w:t>
      </w:r>
    </w:p>
    <w:p w:rsidR="00894BD5" w:rsidRDefault="00761FA5" w:rsidP="00A64FD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Проблема педагогов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>порой заключается</w:t>
      </w:r>
      <w:r w:rsidR="0089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том, что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>преподносятся</w:t>
      </w:r>
      <w:r w:rsidRPr="00432933">
        <w:rPr>
          <w:rFonts w:ascii="Times New Roman" w:eastAsia="Calibri" w:hAnsi="Times New Roman" w:cs="Times New Roman"/>
          <w:sz w:val="24"/>
          <w:szCs w:val="24"/>
        </w:rPr>
        <w:t xml:space="preserve"> детям</w:t>
      </w:r>
      <w:r w:rsidRPr="00821518">
        <w:rPr>
          <w:rFonts w:ascii="Times New Roman" w:eastAsia="Calibri" w:hAnsi="Times New Roman" w:cs="Times New Roman"/>
          <w:sz w:val="24"/>
          <w:szCs w:val="24"/>
        </w:rPr>
        <w:t xml:space="preserve"> уже готовые истины, выводы и обобщения, знания о том, как познавали мир другие люди, и что они когда-то узнали об изучаемом объекте. Такое обучение </w:t>
      </w:r>
      <w:r w:rsidR="00894BD5">
        <w:rPr>
          <w:rFonts w:ascii="Times New Roman" w:eastAsia="Calibri" w:hAnsi="Times New Roman" w:cs="Times New Roman"/>
          <w:sz w:val="24"/>
          <w:szCs w:val="24"/>
        </w:rPr>
        <w:t>можно назвать</w:t>
      </w:r>
      <w:r w:rsidRPr="00821518">
        <w:rPr>
          <w:rFonts w:ascii="Times New Roman" w:eastAsia="Calibri" w:hAnsi="Times New Roman" w:cs="Times New Roman"/>
          <w:sz w:val="24"/>
          <w:szCs w:val="24"/>
        </w:rPr>
        <w:t xml:space="preserve"> пассивным, то есть ребенок слушает, запоминает, но сам в активном изучении объекта не участвует. Способом пассивного обучения у ребенка нет шансов развить высокую познавательную активность, познавательные способности. Следовательно, в будущем он не научится, самостоятельно добывать знания. Это приводит к тому</w:t>
      </w:r>
      <w:r w:rsidR="00880AF4">
        <w:rPr>
          <w:rFonts w:ascii="Times New Roman" w:eastAsia="Calibri" w:hAnsi="Times New Roman" w:cs="Times New Roman"/>
          <w:sz w:val="24"/>
          <w:szCs w:val="24"/>
        </w:rPr>
        <w:t>, что дети становятся безы</w:t>
      </w:r>
      <w:r>
        <w:rPr>
          <w:rFonts w:ascii="Times New Roman" w:eastAsia="Calibri" w:hAnsi="Times New Roman" w:cs="Times New Roman"/>
          <w:sz w:val="24"/>
          <w:szCs w:val="24"/>
        </w:rPr>
        <w:t>нициативными</w:t>
      </w:r>
      <w:r w:rsidRPr="00821518">
        <w:rPr>
          <w:rFonts w:ascii="Times New Roman" w:eastAsia="Calibri" w:hAnsi="Times New Roman" w:cs="Times New Roman"/>
          <w:sz w:val="24"/>
          <w:szCs w:val="24"/>
        </w:rPr>
        <w:t xml:space="preserve">, пропадает интерес к познанию окружающего мира.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>Однако, согласно</w:t>
      </w:r>
      <w:r w:rsidR="00894BD5" w:rsidRPr="00761FA5">
        <w:rPr>
          <w:rFonts w:ascii="Times New Roman" w:eastAsia="Calibri" w:hAnsi="Times New Roman" w:cs="Times New Roman"/>
          <w:sz w:val="24"/>
          <w:szCs w:val="24"/>
        </w:rPr>
        <w:t xml:space="preserve"> требованиям ФГОС ДО к результатам освоения программы, представленных в виде целевых ориентиров дошкольного образования, на этапе завершения дошкол</w:t>
      </w:r>
      <w:r w:rsidR="00894BD5">
        <w:rPr>
          <w:rFonts w:ascii="Times New Roman" w:eastAsia="Calibri" w:hAnsi="Times New Roman" w:cs="Times New Roman"/>
          <w:sz w:val="24"/>
          <w:szCs w:val="24"/>
        </w:rPr>
        <w:t>ьного образования ребенок должен проявлять</w:t>
      </w:r>
      <w:r w:rsidR="00894BD5" w:rsidRPr="00880AF4">
        <w:rPr>
          <w:rFonts w:ascii="Times New Roman" w:eastAsia="Calibri" w:hAnsi="Times New Roman" w:cs="Times New Roman"/>
          <w:sz w:val="24"/>
          <w:szCs w:val="24"/>
        </w:rPr>
        <w:t xml:space="preserve"> инициативу и самостоятельность</w:t>
      </w:r>
      <w:r w:rsidR="00894BD5">
        <w:rPr>
          <w:rFonts w:ascii="Times New Roman" w:eastAsia="Calibri" w:hAnsi="Times New Roman" w:cs="Times New Roman"/>
          <w:sz w:val="24"/>
          <w:szCs w:val="24"/>
        </w:rPr>
        <w:t>, любознательность, задавать</w:t>
      </w:r>
      <w:r w:rsidR="00894BD5" w:rsidRPr="00880AF4">
        <w:rPr>
          <w:rFonts w:ascii="Times New Roman" w:eastAsia="Calibri" w:hAnsi="Times New Roman" w:cs="Times New Roman"/>
          <w:sz w:val="24"/>
          <w:szCs w:val="24"/>
        </w:rPr>
        <w:t xml:space="preserve"> вопросы взро</w:t>
      </w:r>
      <w:r w:rsidR="00894BD5">
        <w:rPr>
          <w:rFonts w:ascii="Times New Roman" w:eastAsia="Calibri" w:hAnsi="Times New Roman" w:cs="Times New Roman"/>
          <w:sz w:val="24"/>
          <w:szCs w:val="24"/>
        </w:rPr>
        <w:t>слым и сверстникам, интересоваться</w:t>
      </w:r>
      <w:r w:rsidR="00894BD5" w:rsidRPr="00880AF4">
        <w:rPr>
          <w:rFonts w:ascii="Times New Roman" w:eastAsia="Calibri" w:hAnsi="Times New Roman" w:cs="Times New Roman"/>
          <w:sz w:val="24"/>
          <w:szCs w:val="24"/>
        </w:rPr>
        <w:t xml:space="preserve"> причинно</w:t>
      </w:r>
      <w:r w:rsidR="00894BD5">
        <w:rPr>
          <w:rFonts w:ascii="Times New Roman" w:eastAsia="Calibri" w:hAnsi="Times New Roman" w:cs="Times New Roman"/>
          <w:sz w:val="24"/>
          <w:szCs w:val="24"/>
        </w:rPr>
        <w:t xml:space="preserve">-следственными связями, </w:t>
      </w:r>
      <w:r w:rsidR="00894BD5" w:rsidRPr="00880AF4">
        <w:rPr>
          <w:rFonts w:ascii="Times New Roman" w:eastAsia="Calibri" w:hAnsi="Times New Roman" w:cs="Times New Roman"/>
          <w:sz w:val="24"/>
          <w:szCs w:val="24"/>
        </w:rPr>
        <w:t>наблюдать, экспериментировать.</w:t>
      </w:r>
    </w:p>
    <w:p w:rsidR="00CE1F5A" w:rsidRDefault="00761FA5" w:rsidP="00894BD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518">
        <w:rPr>
          <w:rFonts w:ascii="Times New Roman" w:eastAsia="Calibri" w:hAnsi="Times New Roman" w:cs="Times New Roman"/>
          <w:sz w:val="24"/>
          <w:szCs w:val="24"/>
        </w:rPr>
        <w:t>Учитывая все это</w:t>
      </w:r>
      <w:r w:rsidR="00894BD5">
        <w:rPr>
          <w:rFonts w:ascii="Times New Roman" w:eastAsia="Calibri" w:hAnsi="Times New Roman" w:cs="Times New Roman"/>
          <w:sz w:val="24"/>
          <w:szCs w:val="24"/>
        </w:rPr>
        <w:t>,</w:t>
      </w:r>
      <w:r w:rsidRPr="00821518">
        <w:rPr>
          <w:rFonts w:ascii="Times New Roman" w:eastAsia="Calibri" w:hAnsi="Times New Roman" w:cs="Times New Roman"/>
          <w:sz w:val="24"/>
          <w:szCs w:val="24"/>
        </w:rPr>
        <w:t xml:space="preserve"> мне хотелось найти такое решение проблемы, при котор</w:t>
      </w:r>
      <w:r w:rsidR="00894BD5">
        <w:rPr>
          <w:rFonts w:ascii="Times New Roman" w:eastAsia="Calibri" w:hAnsi="Times New Roman" w:cs="Times New Roman"/>
          <w:sz w:val="24"/>
          <w:szCs w:val="24"/>
        </w:rPr>
        <w:t xml:space="preserve">ом ребенок сможет получить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>новый</w:t>
      </w:r>
      <w:r w:rsidRPr="00432933">
        <w:rPr>
          <w:rFonts w:ascii="Times New Roman" w:eastAsia="Calibri" w:hAnsi="Times New Roman" w:cs="Times New Roman"/>
          <w:sz w:val="24"/>
          <w:szCs w:val="24"/>
        </w:rPr>
        <w:t xml:space="preserve"> для себя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>опыт</w:t>
      </w:r>
      <w:r w:rsidRPr="00432933">
        <w:rPr>
          <w:rFonts w:ascii="Times New Roman" w:eastAsia="Calibri" w:hAnsi="Times New Roman" w:cs="Times New Roman"/>
          <w:sz w:val="24"/>
          <w:szCs w:val="24"/>
        </w:rPr>
        <w:t>,</w:t>
      </w:r>
      <w:r w:rsidRPr="00894B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21518">
        <w:rPr>
          <w:rFonts w:ascii="Times New Roman" w:eastAsia="Calibri" w:hAnsi="Times New Roman" w:cs="Times New Roman"/>
          <w:sz w:val="24"/>
          <w:szCs w:val="24"/>
        </w:rPr>
        <w:t>попытаться найти ответ на заданный вопрос самостоятельно.</w:t>
      </w:r>
    </w:p>
    <w:p w:rsidR="00821518" w:rsidRDefault="00E164AA" w:rsidP="00894BD5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AA">
        <w:rPr>
          <w:rFonts w:ascii="Times New Roman" w:eastAsia="Calibri" w:hAnsi="Times New Roman" w:cs="Times New Roman"/>
          <w:bCs/>
          <w:iCs/>
          <w:sz w:val="24"/>
          <w:szCs w:val="24"/>
        </w:rPr>
        <w:t>Изучив литературу</w:t>
      </w:r>
      <w:r w:rsidR="00894BD5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E164A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 нашла для себя </w:t>
      </w:r>
      <w:r w:rsidR="00280771">
        <w:rPr>
          <w:rFonts w:ascii="Times New Roman" w:eastAsia="Calibri" w:hAnsi="Times New Roman" w:cs="Times New Roman"/>
          <w:bCs/>
          <w:iCs/>
          <w:sz w:val="24"/>
          <w:szCs w:val="24"/>
        </w:rPr>
        <w:t>ответ в эффективном</w:t>
      </w:r>
      <w:r w:rsidR="00280771" w:rsidRPr="002807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метод</w:t>
      </w:r>
      <w:r w:rsidR="00280771">
        <w:rPr>
          <w:rFonts w:ascii="Times New Roman" w:eastAsia="Calibri" w:hAnsi="Times New Roman" w:cs="Times New Roman"/>
          <w:bCs/>
          <w:iCs/>
          <w:sz w:val="24"/>
          <w:szCs w:val="24"/>
        </w:rPr>
        <w:t>е</w:t>
      </w:r>
      <w:r w:rsidR="00280771" w:rsidRPr="002807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познания закономерн</w:t>
      </w:r>
      <w:r w:rsidR="00280771">
        <w:rPr>
          <w:rFonts w:ascii="Times New Roman" w:eastAsia="Calibri" w:hAnsi="Times New Roman" w:cs="Times New Roman"/>
          <w:bCs/>
          <w:iCs/>
          <w:sz w:val="24"/>
          <w:szCs w:val="24"/>
        </w:rPr>
        <w:t>остей и явлений окружающего мира, экспериментировании.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r w:rsidRPr="00CE1F5A">
        <w:rPr>
          <w:rFonts w:ascii="Times New Roman" w:eastAsia="Calibri" w:hAnsi="Times New Roman" w:cs="Times New Roman"/>
          <w:bCs/>
          <w:iCs/>
          <w:sz w:val="24"/>
          <w:szCs w:val="24"/>
        </w:rPr>
        <w:t>сследовательская деятельность вызывает огромный интерес у детей</w:t>
      </w:r>
      <w:r w:rsidR="00894BD5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CE1F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предоставляе</w:t>
      </w:r>
      <w:r w:rsidRPr="00821518">
        <w:rPr>
          <w:rFonts w:ascii="Times New Roman" w:eastAsia="Calibri" w:hAnsi="Times New Roman" w:cs="Times New Roman"/>
          <w:bCs/>
          <w:iCs/>
          <w:sz w:val="24"/>
          <w:szCs w:val="24"/>
        </w:rPr>
        <w:t>т ребёнку возможность самому найти ответы</w:t>
      </w:r>
      <w:r w:rsidR="00E80A3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вопросы «как?» и «почему?», а з</w:t>
      </w:r>
      <w:r w:rsidRPr="00821518">
        <w:rPr>
          <w:rFonts w:ascii="Times New Roman" w:eastAsia="Calibri" w:hAnsi="Times New Roman" w:cs="Times New Roman"/>
          <w:bCs/>
          <w:iCs/>
          <w:sz w:val="24"/>
          <w:szCs w:val="24"/>
        </w:rPr>
        <w:t>нания, полученные во время проведения опытов,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затем применять на практике.</w:t>
      </w:r>
      <w:r w:rsidRPr="00CE1F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Опыты</w:t>
      </w:r>
      <w:r w:rsidR="00E80A3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детей</w:t>
      </w:r>
      <w:r w:rsidRPr="00CE1F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словно фокусы. Только загадка фокусов так и остаётся неразгаданной, а вот всё, что получ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ается в результате опытов, ребенок может </w:t>
      </w:r>
      <w:r w:rsidRPr="00CE1F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объяснить и понять. </w:t>
      </w:r>
    </w:p>
    <w:p w:rsidR="00E164AA" w:rsidRPr="00E164AA" w:rsidRDefault="00E164AA" w:rsidP="00E164A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AA">
        <w:rPr>
          <w:rFonts w:ascii="Times New Roman" w:eastAsia="Calibri" w:hAnsi="Times New Roman" w:cs="Times New Roman"/>
          <w:b/>
          <w:sz w:val="24"/>
          <w:szCs w:val="24"/>
        </w:rPr>
        <w:t xml:space="preserve">      Методологической основой</w:t>
      </w:r>
      <w:r w:rsidRPr="00E164AA">
        <w:rPr>
          <w:rFonts w:ascii="Times New Roman" w:eastAsia="Calibri" w:hAnsi="Times New Roman" w:cs="Times New Roman"/>
          <w:sz w:val="24"/>
          <w:szCs w:val="24"/>
        </w:rPr>
        <w:t xml:space="preserve"> моей работы послужили разработки таких авторов, как Марудова Е. В. «Экспериментирование», Савенков А. И. «Маленький исследователь 5-7 лет: Развитие познавательных способностей». Е. А. Мартынова, И. М. Сучкова "Организация опытно - экспериментальной деятельности детей 2 - 7 лет"; «Организация экспериментальной деятельности дошкольников» под редакцией Прохоровой;</w:t>
      </w:r>
    </w:p>
    <w:p w:rsidR="00E164AA" w:rsidRPr="00E164AA" w:rsidRDefault="00E164AA" w:rsidP="00E164A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AA">
        <w:rPr>
          <w:rFonts w:ascii="Times New Roman" w:eastAsia="Calibri" w:hAnsi="Times New Roman" w:cs="Times New Roman"/>
          <w:sz w:val="24"/>
          <w:szCs w:val="24"/>
        </w:rPr>
        <w:t xml:space="preserve">       Так же мною были намечены </w:t>
      </w:r>
      <w:r w:rsidRPr="00E164AA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</w:t>
      </w:r>
      <w:r w:rsidRPr="00E164AA">
        <w:rPr>
          <w:rFonts w:ascii="Times New Roman" w:eastAsia="Calibri" w:hAnsi="Times New Roman" w:cs="Times New Roman"/>
          <w:sz w:val="24"/>
          <w:szCs w:val="24"/>
        </w:rPr>
        <w:t xml:space="preserve">, которые я должна была достигнуть в работе с детьми. </w:t>
      </w:r>
    </w:p>
    <w:p w:rsidR="004977D4" w:rsidRDefault="004977D4" w:rsidP="004977D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7D4">
        <w:rPr>
          <w:rFonts w:ascii="Times New Roman" w:eastAsia="Calibri" w:hAnsi="Times New Roman" w:cs="Times New Roman"/>
          <w:sz w:val="24"/>
          <w:szCs w:val="24"/>
        </w:rPr>
        <w:t>В группе созданные условия для развития познавательных способностей дошко</w:t>
      </w:r>
      <w:r w:rsidR="00E369AB">
        <w:rPr>
          <w:rFonts w:ascii="Times New Roman" w:eastAsia="Calibri" w:hAnsi="Times New Roman" w:cs="Times New Roman"/>
          <w:sz w:val="24"/>
          <w:szCs w:val="24"/>
        </w:rPr>
        <w:t>льников через детское экспериментирование</w:t>
      </w:r>
      <w:r w:rsidRPr="004977D4">
        <w:rPr>
          <w:rFonts w:ascii="Times New Roman" w:eastAsia="Calibri" w:hAnsi="Times New Roman" w:cs="Times New Roman"/>
          <w:sz w:val="24"/>
          <w:szCs w:val="24"/>
        </w:rPr>
        <w:t>.</w:t>
      </w:r>
      <w:r w:rsidR="00E164AA" w:rsidRPr="004977D4">
        <w:rPr>
          <w:rFonts w:ascii="Times New Roman" w:eastAsia="Calibri" w:hAnsi="Times New Roman" w:cs="Times New Roman"/>
          <w:sz w:val="24"/>
          <w:szCs w:val="24"/>
        </w:rPr>
        <w:tab/>
      </w:r>
    </w:p>
    <w:p w:rsidR="004977D4" w:rsidRDefault="004977D4" w:rsidP="001B0CB9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7D4">
        <w:rPr>
          <w:rFonts w:ascii="Times New Roman" w:eastAsia="Calibri" w:hAnsi="Times New Roman" w:cs="Times New Roman"/>
          <w:sz w:val="24"/>
          <w:szCs w:val="24"/>
        </w:rPr>
        <w:t xml:space="preserve">Подобраны </w:t>
      </w:r>
      <w:r w:rsidR="001B0CB9">
        <w:rPr>
          <w:rFonts w:ascii="Times New Roman" w:eastAsia="Calibri" w:hAnsi="Times New Roman" w:cs="Times New Roman"/>
          <w:sz w:val="24"/>
          <w:szCs w:val="24"/>
        </w:rPr>
        <w:t>интерактивные</w:t>
      </w:r>
      <w:r w:rsidRPr="004977D4">
        <w:rPr>
          <w:rFonts w:ascii="Times New Roman" w:eastAsia="Calibri" w:hAnsi="Times New Roman" w:cs="Times New Roman"/>
          <w:sz w:val="24"/>
          <w:szCs w:val="24"/>
        </w:rPr>
        <w:t xml:space="preserve"> методы и формы сотрудничества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детьми, </w:t>
      </w:r>
      <w:r w:rsidRPr="004977D4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Pr="004977D4"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1B0CB9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="001B0CB9" w:rsidRPr="004977D4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1B0CB9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развитию</w:t>
      </w:r>
      <w:r w:rsidR="001B0CB9" w:rsidRPr="001B0CB9">
        <w:rPr>
          <w:rFonts w:ascii="Times New Roman" w:eastAsia="Calibri" w:hAnsi="Times New Roman" w:cs="Times New Roman"/>
          <w:bCs/>
          <w:sz w:val="24"/>
          <w:szCs w:val="24"/>
        </w:rPr>
        <w:t xml:space="preserve"> познавательных способностей у детей старшего дошкольного возраста </w:t>
      </w:r>
      <w:r w:rsidR="00E369AB">
        <w:rPr>
          <w:rFonts w:ascii="Times New Roman" w:eastAsia="Calibri" w:hAnsi="Times New Roman" w:cs="Times New Roman"/>
          <w:bCs/>
          <w:sz w:val="24"/>
          <w:szCs w:val="24"/>
        </w:rPr>
        <w:t>через детское экспериментирование</w:t>
      </w:r>
      <w:r w:rsidR="001B0C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B0CB9" w:rsidRPr="001B0CB9" w:rsidRDefault="001B0CB9" w:rsidP="001B0CB9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B9">
        <w:rPr>
          <w:rFonts w:ascii="Times New Roman" w:eastAsia="Calibri" w:hAnsi="Times New Roman" w:cs="Times New Roman"/>
          <w:sz w:val="24"/>
          <w:szCs w:val="24"/>
        </w:rPr>
        <w:t>Дети проявляют инициативу и самостоятельность в выборе своей деятельности, способ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B0CB9">
        <w:rPr>
          <w:rFonts w:ascii="Times New Roman" w:eastAsia="Calibri" w:hAnsi="Times New Roman" w:cs="Times New Roman"/>
          <w:sz w:val="24"/>
          <w:szCs w:val="24"/>
        </w:rPr>
        <w:t xml:space="preserve"> решения познавательной задачи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B0CB9">
        <w:rPr>
          <w:rFonts w:ascii="Times New Roman" w:eastAsia="Calibri" w:hAnsi="Times New Roman" w:cs="Times New Roman"/>
          <w:sz w:val="24"/>
          <w:szCs w:val="24"/>
        </w:rPr>
        <w:t xml:space="preserve"> отборе средств и материалов, в фиксации полученных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</w:t>
      </w:r>
      <w:r w:rsidRPr="001B0CB9">
        <w:rPr>
          <w:rFonts w:ascii="Times New Roman" w:eastAsia="Calibri" w:hAnsi="Times New Roman" w:cs="Times New Roman"/>
          <w:sz w:val="24"/>
          <w:szCs w:val="24"/>
        </w:rPr>
        <w:t>, способны к сотрудничеству со сверстниками и педагогом, используют полученные результаты в разных видах деятельности.</w:t>
      </w:r>
    </w:p>
    <w:p w:rsidR="004109EC" w:rsidRPr="001B0CB9" w:rsidRDefault="00E164AA" w:rsidP="001B0CB9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CB9">
        <w:rPr>
          <w:rFonts w:ascii="Times New Roman" w:eastAsia="Calibri" w:hAnsi="Times New Roman" w:cs="Times New Roman"/>
          <w:sz w:val="24"/>
          <w:szCs w:val="24"/>
        </w:rPr>
        <w:t>Налажено сотрудничество с родителями по данной проблеме.</w:t>
      </w:r>
    </w:p>
    <w:p w:rsidR="004109EC" w:rsidRDefault="004109EC" w:rsidP="004109E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ACF" w:rsidRPr="00432933" w:rsidRDefault="00354EAD" w:rsidP="004109E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Свою работу я начала </w:t>
      </w:r>
      <w:r w:rsidR="0002455C" w:rsidRPr="00B94FA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09EC" w:rsidRPr="00B94FA6">
        <w:rPr>
          <w:rFonts w:ascii="Times New Roman" w:eastAsia="Calibri" w:hAnsi="Times New Roman" w:cs="Times New Roman"/>
          <w:sz w:val="24"/>
          <w:szCs w:val="24"/>
        </w:rPr>
        <w:t xml:space="preserve">создания </w:t>
      </w:r>
      <w:r w:rsidR="004109EC">
        <w:rPr>
          <w:rFonts w:ascii="Times New Roman" w:eastAsia="Calibri" w:hAnsi="Times New Roman" w:cs="Times New Roman"/>
          <w:sz w:val="24"/>
          <w:szCs w:val="24"/>
        </w:rPr>
        <w:t>развивающей предметно-пространственной среды</w:t>
      </w:r>
      <w:r w:rsidR="004109EC" w:rsidRPr="00410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9EC" w:rsidRPr="00B94FA6">
        <w:rPr>
          <w:rFonts w:ascii="Times New Roman" w:eastAsia="Calibri" w:hAnsi="Times New Roman" w:cs="Times New Roman"/>
          <w:sz w:val="24"/>
          <w:szCs w:val="24"/>
        </w:rPr>
        <w:t>в</w:t>
      </w:r>
      <w:r w:rsidR="0002455C" w:rsidRPr="00B94FA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E5ACF" w:rsidRPr="00B94FA6">
        <w:rPr>
          <w:rFonts w:ascii="Times New Roman" w:eastAsia="Calibri" w:hAnsi="Times New Roman" w:cs="Times New Roman"/>
          <w:sz w:val="24"/>
          <w:szCs w:val="24"/>
        </w:rPr>
        <w:t xml:space="preserve">руппе, которая бы стимулировала </w:t>
      </w:r>
      <w:r w:rsidR="00855733" w:rsidRPr="00B94FA6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</w:t>
      </w:r>
      <w:r w:rsidR="00967E1A">
        <w:rPr>
          <w:rFonts w:ascii="Times New Roman" w:eastAsia="Calibri" w:hAnsi="Times New Roman" w:cs="Times New Roman"/>
          <w:sz w:val="24"/>
          <w:szCs w:val="24"/>
        </w:rPr>
        <w:t xml:space="preserve"> детей и</w:t>
      </w:r>
      <w:r w:rsidR="00D20076" w:rsidRPr="00B94FA6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</w:t>
      </w:r>
      <w:r w:rsidR="00D20076" w:rsidRPr="00432933">
        <w:rPr>
          <w:rFonts w:ascii="Times New Roman" w:eastAsia="Calibri" w:hAnsi="Times New Roman" w:cs="Times New Roman"/>
          <w:sz w:val="24"/>
          <w:szCs w:val="24"/>
        </w:rPr>
        <w:t xml:space="preserve">детской </w:t>
      </w:r>
      <w:r w:rsidR="00894BD5" w:rsidRPr="00432933">
        <w:rPr>
          <w:rFonts w:ascii="Times New Roman" w:eastAsia="Calibri" w:hAnsi="Times New Roman" w:cs="Times New Roman"/>
          <w:sz w:val="24"/>
          <w:szCs w:val="24"/>
        </w:rPr>
        <w:t xml:space="preserve">опытно-экспериментальной </w:t>
      </w:r>
      <w:r w:rsidR="00D20076" w:rsidRPr="00432933">
        <w:rPr>
          <w:rFonts w:ascii="Times New Roman" w:eastAsia="Calibri" w:hAnsi="Times New Roman" w:cs="Times New Roman"/>
          <w:sz w:val="24"/>
          <w:szCs w:val="24"/>
        </w:rPr>
        <w:t>деятельности. </w:t>
      </w:r>
    </w:p>
    <w:p w:rsidR="0002455C" w:rsidRPr="00DE5ACF" w:rsidRDefault="00DE5ACF" w:rsidP="005C7229">
      <w:pPr>
        <w:pStyle w:val="a7"/>
        <w:spacing w:after="0" w:line="240" w:lineRule="auto"/>
        <w:ind w:left="-567" w:hanging="142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 </w:t>
      </w:r>
      <w:r w:rsidR="0002455C" w:rsidRPr="00006DFB">
        <w:rPr>
          <w:rFonts w:ascii="Times New Roman" w:eastAsia="Calibri" w:hAnsi="Times New Roman" w:cs="Times New Roman"/>
          <w:sz w:val="24"/>
          <w:szCs w:val="24"/>
        </w:rPr>
        <w:t>Приобрела демонстрационный материал:</w:t>
      </w:r>
    </w:p>
    <w:p w:rsidR="00E11D93" w:rsidRDefault="00AA4951" w:rsidP="00B51D82">
      <w:pPr>
        <w:spacing w:after="20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2C4215">
        <w:rPr>
          <w:rFonts w:ascii="Times New Roman" w:eastAsia="Calibri" w:hAnsi="Times New Roman" w:cs="Times New Roman"/>
          <w:sz w:val="24"/>
          <w:szCs w:val="24"/>
        </w:rPr>
        <w:t>. Пополнила и обновила в</w:t>
      </w:r>
      <w:r w:rsidR="00463529">
        <w:rPr>
          <w:rFonts w:ascii="Times New Roman" w:eastAsia="Calibri" w:hAnsi="Times New Roman" w:cs="Times New Roman"/>
          <w:sz w:val="24"/>
          <w:szCs w:val="24"/>
        </w:rPr>
        <w:t xml:space="preserve"> группе центр «Почемучки</w:t>
      </w:r>
      <w:r>
        <w:rPr>
          <w:rFonts w:ascii="Times New Roman" w:eastAsia="Calibri" w:hAnsi="Times New Roman" w:cs="Times New Roman"/>
          <w:sz w:val="24"/>
          <w:szCs w:val="24"/>
        </w:rPr>
        <w:t>», который включает в себя</w:t>
      </w:r>
      <w:r w:rsidRPr="00AA4951">
        <w:rPr>
          <w:rFonts w:ascii="Times New Roman" w:eastAsia="Calibri" w:hAnsi="Times New Roman" w:cs="Times New Roman"/>
          <w:sz w:val="24"/>
          <w:szCs w:val="24"/>
        </w:rPr>
        <w:t xml:space="preserve"> наглядный и игровой материа</w:t>
      </w:r>
      <w:r w:rsidR="00D20076">
        <w:rPr>
          <w:rFonts w:ascii="Times New Roman" w:eastAsia="Calibri" w:hAnsi="Times New Roman" w:cs="Times New Roman"/>
          <w:sz w:val="24"/>
          <w:szCs w:val="24"/>
        </w:rPr>
        <w:t>л</w:t>
      </w:r>
      <w:r w:rsidRPr="00AA4951">
        <w:rPr>
          <w:rFonts w:ascii="Times New Roman" w:eastAsia="Calibri" w:hAnsi="Times New Roman" w:cs="Times New Roman"/>
          <w:sz w:val="24"/>
          <w:szCs w:val="24"/>
        </w:rPr>
        <w:t>. Материал пополняется и обновляется в течение всего учебного года.</w:t>
      </w:r>
      <w:r w:rsidR="00B51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08E7" w:rsidRPr="00E97B00" w:rsidRDefault="00E80A3A" w:rsidP="00E97B00">
      <w:pPr>
        <w:spacing w:after="0" w:line="240" w:lineRule="auto"/>
        <w:ind w:left="-567" w:firstLine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началом занятий п</w:t>
      </w:r>
      <w:r w:rsidR="00B64E80">
        <w:rPr>
          <w:rFonts w:ascii="Times New Roman" w:eastAsia="Calibri" w:hAnsi="Times New Roman" w:cs="Times New Roman"/>
          <w:sz w:val="24"/>
          <w:szCs w:val="24"/>
        </w:rPr>
        <w:t>ровела ознакомительную экскурсию</w:t>
      </w:r>
      <w:r w:rsidR="000F66B3">
        <w:rPr>
          <w:rFonts w:ascii="Times New Roman" w:eastAsia="Calibri" w:hAnsi="Times New Roman" w:cs="Times New Roman"/>
          <w:sz w:val="24"/>
          <w:szCs w:val="24"/>
        </w:rPr>
        <w:t>, в ходе</w:t>
      </w:r>
      <w:r w:rsidR="00B64E80">
        <w:rPr>
          <w:rFonts w:ascii="Times New Roman" w:eastAsia="Calibri" w:hAnsi="Times New Roman" w:cs="Times New Roman"/>
          <w:sz w:val="24"/>
          <w:szCs w:val="24"/>
        </w:rPr>
        <w:t xml:space="preserve"> которой дети познакомились </w:t>
      </w:r>
      <w:r w:rsidR="00605B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обновленным </w:t>
      </w:r>
      <w:r w:rsidR="00605BAD">
        <w:rPr>
          <w:rFonts w:ascii="Times New Roman" w:eastAsia="Calibri" w:hAnsi="Times New Roman" w:cs="Times New Roman"/>
          <w:sz w:val="24"/>
          <w:szCs w:val="24"/>
        </w:rPr>
        <w:t xml:space="preserve">центром экспериментирования, </w:t>
      </w:r>
      <w:r w:rsidR="001660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62BA2">
        <w:rPr>
          <w:rFonts w:ascii="Times New Roman" w:eastAsia="Calibri" w:hAnsi="Times New Roman" w:cs="Times New Roman"/>
          <w:sz w:val="24"/>
          <w:szCs w:val="24"/>
        </w:rPr>
        <w:t>его</w:t>
      </w:r>
      <w:r w:rsidR="00166034">
        <w:rPr>
          <w:rFonts w:ascii="Times New Roman" w:eastAsia="Calibri" w:hAnsi="Times New Roman" w:cs="Times New Roman"/>
          <w:sz w:val="24"/>
          <w:szCs w:val="24"/>
        </w:rPr>
        <w:t xml:space="preserve"> назначением, об</w:t>
      </w:r>
      <w:r w:rsidR="00B64E80">
        <w:rPr>
          <w:rFonts w:ascii="Times New Roman" w:eastAsia="Calibri" w:hAnsi="Times New Roman" w:cs="Times New Roman"/>
          <w:sz w:val="24"/>
          <w:szCs w:val="24"/>
        </w:rPr>
        <w:t>орудованием, правилами проведения опытов и экспериментов, специальной одеждой для их проведения.</w:t>
      </w:r>
      <w:r w:rsidR="00E9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E80">
        <w:rPr>
          <w:rFonts w:ascii="Times New Roman" w:eastAsia="Calibri" w:hAnsi="Times New Roman" w:cs="Times New Roman"/>
          <w:bCs/>
          <w:iCs/>
          <w:sz w:val="24"/>
          <w:szCs w:val="24"/>
        </w:rPr>
        <w:t>Основной формой проведения экспериментальной деятельности, которую я использую являются опыт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ы. Для их проведения организовала</w:t>
      </w:r>
      <w:r w:rsidR="00B64E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«Детскую лабораторию». </w:t>
      </w:r>
      <w:r w:rsidR="00D708E7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>Совместная деятельность воспитателя в детской лаборатории орган</w:t>
      </w:r>
      <w:r w:rsidR="00B64E80">
        <w:rPr>
          <w:rFonts w:ascii="Times New Roman" w:eastAsia="Calibri" w:hAnsi="Times New Roman" w:cs="Times New Roman"/>
          <w:bCs/>
          <w:iCs/>
          <w:sz w:val="24"/>
          <w:szCs w:val="24"/>
        </w:rPr>
        <w:t>изуется один раз в неделю</w:t>
      </w:r>
      <w:r w:rsidR="00D708E7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25 – 30 мин. </w:t>
      </w:r>
      <w:r w:rsidR="00D708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Форма проведения – подгрупповая. </w:t>
      </w:r>
      <w:r w:rsidR="00D708E7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>Работа проводится с небольшими подгруппами (</w:t>
      </w:r>
      <w:r w:rsidR="00797F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6 – 8 детей), </w:t>
      </w:r>
      <w:r w:rsidR="00635DC4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>проводятся</w:t>
      </w:r>
      <w:r w:rsidR="00D708E7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 – 3 опыта с деть</w:t>
      </w:r>
      <w:r w:rsidR="00D708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ми </w:t>
      </w:r>
      <w:r w:rsidR="00D708E7" w:rsidRPr="000F3A1F">
        <w:rPr>
          <w:rFonts w:ascii="Times New Roman" w:eastAsia="Calibri" w:hAnsi="Times New Roman" w:cs="Times New Roman"/>
          <w:bCs/>
          <w:iCs/>
          <w:sz w:val="24"/>
          <w:szCs w:val="24"/>
        </w:rPr>
        <w:t>в зависимости от сложности.</w:t>
      </w:r>
    </w:p>
    <w:p w:rsidR="00D708E7" w:rsidRDefault="00D708E7" w:rsidP="000F66B3">
      <w:pPr>
        <w:spacing w:after="0" w:line="240" w:lineRule="auto"/>
        <w:ind w:left="-567" w:firstLine="50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Занятия провожу по следующей структуре:</w:t>
      </w:r>
    </w:p>
    <w:p w:rsidR="00D708E7" w:rsidRPr="00623E7A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постановка, формулирование проблемы (познавательные задачи);</w:t>
      </w:r>
    </w:p>
    <w:p w:rsidR="00D708E7" w:rsidRPr="00623E7A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выдвижение предположений,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гипотез, </w:t>
      </w: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отбор способов проверки, выдвинутых детьми;</w:t>
      </w:r>
    </w:p>
    <w:p w:rsidR="00D708E7" w:rsidRPr="00623E7A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проверка гипотез;</w:t>
      </w:r>
    </w:p>
    <w:p w:rsidR="00D708E7" w:rsidRPr="00623E7A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подведение итогов, вывод;</w:t>
      </w:r>
    </w:p>
    <w:p w:rsidR="00D708E7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фиксация результатов;</w:t>
      </w:r>
    </w:p>
    <w:p w:rsidR="00D708E7" w:rsidRPr="00623E7A" w:rsidRDefault="00D708E7" w:rsidP="00B51D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23E7A">
        <w:rPr>
          <w:rFonts w:ascii="Times New Roman" w:eastAsia="Calibri" w:hAnsi="Times New Roman" w:cs="Times New Roman"/>
          <w:bCs/>
          <w:iCs/>
          <w:sz w:val="24"/>
          <w:szCs w:val="24"/>
        </w:rPr>
        <w:t>вопросы детей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E5A30" w:rsidRPr="00E97B00" w:rsidRDefault="005E5A30" w:rsidP="00E97B00">
      <w:pPr>
        <w:tabs>
          <w:tab w:val="left" w:pos="-284"/>
        </w:tabs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D708E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стимуляции интереса начало </w:t>
      </w:r>
      <w:r w:rsidR="00432933">
        <w:rPr>
          <w:rFonts w:ascii="Times New Roman" w:eastAsia="Calibri" w:hAnsi="Times New Roman" w:cs="Times New Roman"/>
          <w:bCs/>
          <w:iCs/>
          <w:sz w:val="24"/>
          <w:szCs w:val="24"/>
        </w:rPr>
        <w:t>опытно-экспериментальной деятельности</w:t>
      </w:r>
      <w:r w:rsidR="00D708E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начинаю с постановки проблемного вопроса или проблемной ситуации. Это может быть беседа или чтение рассказа с проблемной ситуацией, которую нужно помочь решить, приход героя с просьбой о помощи, </w:t>
      </w:r>
      <w:r w:rsidR="006A67D0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>путешествие,</w:t>
      </w:r>
      <w:r w:rsidR="00D708E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ходе которого нужно выполнить ряд заданий, видеописьмо, посылка, загадка. </w:t>
      </w:r>
      <w:r w:rsidR="004364F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результате появляется </w:t>
      </w:r>
      <w:r w:rsidR="006A67D0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>проблема,</w:t>
      </w:r>
      <w:r w:rsidR="004364F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решения которой</w:t>
      </w:r>
      <w:r w:rsidR="00214305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необходимо выработать гипотезу</w:t>
      </w:r>
      <w:r w:rsidR="004364F7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т. е </w:t>
      </w:r>
      <w:r w:rsidR="00C10136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найти </w:t>
      </w:r>
      <w:r w:rsidR="00B570D2" w:rsidRPr="005E5A3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способ решения проблемы. </w:t>
      </w:r>
      <w:r w:rsidR="00E6572B" w:rsidRPr="005E5A30">
        <w:rPr>
          <w:rFonts w:ascii="Times New Roman" w:hAnsi="Times New Roman" w:cs="Times New Roman"/>
          <w:sz w:val="24"/>
          <w:szCs w:val="24"/>
        </w:rPr>
        <w:t>В ходе проводимых опытов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 расширяла знания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 агрегатных состояниях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а также ее свойствах, способах ее очищения,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5E5A30">
        <w:rPr>
          <w:rFonts w:ascii="Times New Roman" w:hAnsi="Times New Roman" w:cs="Times New Roman"/>
          <w:sz w:val="24"/>
          <w:szCs w:val="24"/>
        </w:rPr>
        <w:t>выясняли,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 почему не тонут айсберги, корабли</w:t>
      </w:r>
      <w:r w:rsidR="000C7D17" w:rsidRPr="005E5A30">
        <w:rPr>
          <w:rFonts w:ascii="Times New Roman" w:hAnsi="Times New Roman" w:cs="Times New Roman"/>
          <w:sz w:val="24"/>
          <w:szCs w:val="24"/>
        </w:rPr>
        <w:t xml:space="preserve">, </w:t>
      </w:r>
      <w:r w:rsidR="00B570D2" w:rsidRPr="005E5A30">
        <w:rPr>
          <w:rFonts w:ascii="Times New Roman" w:hAnsi="Times New Roman" w:cs="Times New Roman"/>
          <w:sz w:val="24"/>
          <w:szCs w:val="24"/>
        </w:rPr>
        <w:t>что такое круговорот воды в природе, узнали, что такое натяжение воды</w:t>
      </w:r>
      <w:r w:rsidR="000C7D17" w:rsidRPr="005E5A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Расширя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ла представления детей о воздухе,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E5A30">
        <w:rPr>
          <w:rFonts w:ascii="Times New Roman" w:hAnsi="Times New Roman" w:cs="Times New Roman"/>
          <w:sz w:val="24"/>
          <w:szCs w:val="24"/>
        </w:rPr>
        <w:t>узнали,</w:t>
      </w:r>
      <w:r>
        <w:rPr>
          <w:rFonts w:ascii="Times New Roman" w:hAnsi="Times New Roman" w:cs="Times New Roman"/>
          <w:sz w:val="24"/>
          <w:szCs w:val="24"/>
        </w:rPr>
        <w:t xml:space="preserve"> что такое в</w:t>
      </w:r>
      <w:r w:rsidR="000C7D17" w:rsidRPr="005E5A30">
        <w:rPr>
          <w:rFonts w:ascii="Times New Roman" w:hAnsi="Times New Roman" w:cs="Times New Roman"/>
          <w:sz w:val="24"/>
          <w:szCs w:val="24"/>
        </w:rPr>
        <w:t>оздух и где о</w:t>
      </w:r>
      <w:r w:rsidR="00B570D2" w:rsidRPr="005E5A30">
        <w:rPr>
          <w:rFonts w:ascii="Times New Roman" w:hAnsi="Times New Roman" w:cs="Times New Roman"/>
          <w:sz w:val="24"/>
          <w:szCs w:val="24"/>
        </w:rPr>
        <w:t>н прячется</w:t>
      </w:r>
      <w:r w:rsidR="000C7D17" w:rsidRPr="005E5A30">
        <w:rPr>
          <w:rFonts w:ascii="Times New Roman" w:hAnsi="Times New Roman" w:cs="Times New Roman"/>
          <w:sz w:val="24"/>
          <w:szCs w:val="24"/>
        </w:rPr>
        <w:t xml:space="preserve">, 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как </w:t>
      </w:r>
      <w:r w:rsidR="00E6572B" w:rsidRPr="005E5A30">
        <w:rPr>
          <w:rFonts w:ascii="Times New Roman" w:hAnsi="Times New Roman" w:cs="Times New Roman"/>
          <w:sz w:val="24"/>
          <w:szCs w:val="24"/>
        </w:rPr>
        <w:t>обна</w:t>
      </w:r>
      <w:r w:rsidR="000C7D17" w:rsidRPr="005E5A30">
        <w:rPr>
          <w:rFonts w:ascii="Times New Roman" w:hAnsi="Times New Roman" w:cs="Times New Roman"/>
          <w:sz w:val="24"/>
          <w:szCs w:val="24"/>
        </w:rPr>
        <w:t>ружить его</w:t>
      </w:r>
      <w:r w:rsidR="00E6572B" w:rsidRPr="005E5A30">
        <w:rPr>
          <w:rFonts w:ascii="Times New Roman" w:hAnsi="Times New Roman" w:cs="Times New Roman"/>
          <w:sz w:val="24"/>
          <w:szCs w:val="24"/>
        </w:rPr>
        <w:t xml:space="preserve"> в окружающем пространстве при помощи пол</w:t>
      </w:r>
      <w:r w:rsidR="00B570D2" w:rsidRPr="005E5A30">
        <w:rPr>
          <w:rFonts w:ascii="Times New Roman" w:hAnsi="Times New Roman" w:cs="Times New Roman"/>
          <w:sz w:val="24"/>
          <w:szCs w:val="24"/>
        </w:rPr>
        <w:t>иэтиленового пакета, соломинки,</w:t>
      </w:r>
      <w:r w:rsidR="00E6572B" w:rsidRPr="005E5A30">
        <w:rPr>
          <w:rFonts w:ascii="Times New Roman" w:hAnsi="Times New Roman" w:cs="Times New Roman"/>
          <w:sz w:val="24"/>
          <w:szCs w:val="24"/>
        </w:rPr>
        <w:t xml:space="preserve"> банки с водой, рези</w:t>
      </w:r>
      <w:r w:rsidR="00B570D2" w:rsidRPr="005E5A30">
        <w:rPr>
          <w:rFonts w:ascii="Times New Roman" w:hAnsi="Times New Roman" w:cs="Times New Roman"/>
          <w:sz w:val="24"/>
          <w:szCs w:val="24"/>
        </w:rPr>
        <w:t>новой груши и других предметов, как воздух сделать видимым, что такое д</w:t>
      </w:r>
      <w:r w:rsidR="000C7D17" w:rsidRPr="005E5A30">
        <w:rPr>
          <w:rFonts w:ascii="Times New Roman" w:hAnsi="Times New Roman" w:cs="Times New Roman"/>
          <w:sz w:val="24"/>
          <w:szCs w:val="24"/>
        </w:rPr>
        <w:t>вижени</w:t>
      </w:r>
      <w:r w:rsidR="00B570D2" w:rsidRPr="005E5A30">
        <w:rPr>
          <w:rFonts w:ascii="Times New Roman" w:hAnsi="Times New Roman" w:cs="Times New Roman"/>
          <w:sz w:val="24"/>
          <w:szCs w:val="24"/>
        </w:rPr>
        <w:t>я воздуха и почему ветер дует, к</w:t>
      </w:r>
      <w:r w:rsidR="000C7D17" w:rsidRPr="005E5A30">
        <w:rPr>
          <w:rFonts w:ascii="Times New Roman" w:hAnsi="Times New Roman" w:cs="Times New Roman"/>
          <w:sz w:val="24"/>
          <w:szCs w:val="24"/>
        </w:rPr>
        <w:t>ак воздух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 людям помогает.</w:t>
      </w:r>
      <w:r w:rsidR="000C7D17" w:rsidRPr="005E5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30" w:rsidRDefault="000C7D17" w:rsidP="005E5A30">
      <w:pPr>
        <w:tabs>
          <w:tab w:val="left" w:pos="-284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>Выя</w:t>
      </w:r>
      <w:r w:rsidR="00E6572B" w:rsidRPr="005E5A30">
        <w:rPr>
          <w:rFonts w:ascii="Times New Roman" w:hAnsi="Times New Roman" w:cs="Times New Roman"/>
          <w:sz w:val="24"/>
          <w:szCs w:val="24"/>
        </w:rPr>
        <w:t>вляли материалы, которые взаимодействую</w:t>
      </w:r>
      <w:r w:rsidRPr="005E5A30">
        <w:rPr>
          <w:rFonts w:ascii="Times New Roman" w:hAnsi="Times New Roman" w:cs="Times New Roman"/>
          <w:sz w:val="24"/>
          <w:szCs w:val="24"/>
        </w:rPr>
        <w:t>т</w:t>
      </w:r>
      <w:r w:rsidR="00E6572B" w:rsidRPr="005E5A30">
        <w:rPr>
          <w:rFonts w:ascii="Times New Roman" w:hAnsi="Times New Roman" w:cs="Times New Roman"/>
          <w:sz w:val="24"/>
          <w:szCs w:val="24"/>
        </w:rPr>
        <w:t xml:space="preserve"> с м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агнитами, узнали о </w:t>
      </w:r>
      <w:r w:rsidR="00E6572B" w:rsidRPr="005E5A30">
        <w:rPr>
          <w:rFonts w:ascii="Times New Roman" w:hAnsi="Times New Roman" w:cs="Times New Roman"/>
          <w:sz w:val="24"/>
          <w:szCs w:val="24"/>
        </w:rPr>
        <w:t>свойства</w:t>
      </w:r>
      <w:r w:rsidR="00B570D2" w:rsidRPr="005E5A30">
        <w:rPr>
          <w:rFonts w:ascii="Times New Roman" w:hAnsi="Times New Roman" w:cs="Times New Roman"/>
          <w:sz w:val="24"/>
          <w:szCs w:val="24"/>
        </w:rPr>
        <w:t>х</w:t>
      </w:r>
      <w:r w:rsidR="00E6572B" w:rsidRPr="005E5A30">
        <w:rPr>
          <w:rFonts w:ascii="Times New Roman" w:hAnsi="Times New Roman" w:cs="Times New Roman"/>
          <w:sz w:val="24"/>
          <w:szCs w:val="24"/>
        </w:rPr>
        <w:t xml:space="preserve"> магнита. </w:t>
      </w:r>
    </w:p>
    <w:p w:rsidR="00E6572B" w:rsidRDefault="00E6572B" w:rsidP="00E97B00">
      <w:pPr>
        <w:tabs>
          <w:tab w:val="left" w:pos="-284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5E5A30">
        <w:rPr>
          <w:rFonts w:ascii="Times New Roman" w:hAnsi="Times New Roman" w:cs="Times New Roman"/>
          <w:sz w:val="24"/>
          <w:szCs w:val="24"/>
        </w:rPr>
        <w:t>Интересные опыты проводили со снегом и льдом, напри</w:t>
      </w:r>
      <w:r w:rsidR="005E5A30">
        <w:rPr>
          <w:rFonts w:ascii="Times New Roman" w:hAnsi="Times New Roman" w:cs="Times New Roman"/>
          <w:sz w:val="24"/>
          <w:szCs w:val="24"/>
        </w:rPr>
        <w:t>мер, «Защитные свойства снега». Понравило</w:t>
      </w:r>
      <w:r w:rsidR="00B570D2" w:rsidRPr="005E5A30">
        <w:rPr>
          <w:rFonts w:ascii="Times New Roman" w:hAnsi="Times New Roman" w:cs="Times New Roman"/>
          <w:sz w:val="24"/>
          <w:szCs w:val="24"/>
        </w:rPr>
        <w:t xml:space="preserve">сь </w:t>
      </w:r>
      <w:r w:rsidR="00885B09" w:rsidRPr="005E5A30">
        <w:rPr>
          <w:rFonts w:ascii="Times New Roman" w:hAnsi="Times New Roman" w:cs="Times New Roman"/>
          <w:sz w:val="24"/>
          <w:szCs w:val="24"/>
        </w:rPr>
        <w:t>и</w:t>
      </w:r>
      <w:r w:rsidR="005E5A30">
        <w:rPr>
          <w:rFonts w:ascii="Times New Roman" w:hAnsi="Times New Roman" w:cs="Times New Roman"/>
          <w:sz w:val="24"/>
          <w:szCs w:val="24"/>
        </w:rPr>
        <w:t xml:space="preserve"> запомнилось</w:t>
      </w:r>
      <w:r w:rsidR="00885B09" w:rsidRPr="005E5A30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5E5A30">
        <w:rPr>
          <w:rFonts w:ascii="Times New Roman" w:hAnsi="Times New Roman" w:cs="Times New Roman"/>
          <w:sz w:val="24"/>
          <w:szCs w:val="24"/>
        </w:rPr>
        <w:t xml:space="preserve"> проведение опытов</w:t>
      </w:r>
      <w:r w:rsidR="00885B09" w:rsidRPr="005E5A30">
        <w:rPr>
          <w:rFonts w:ascii="Times New Roman" w:hAnsi="Times New Roman" w:cs="Times New Roman"/>
          <w:sz w:val="24"/>
          <w:szCs w:val="24"/>
        </w:rPr>
        <w:t xml:space="preserve"> с песком: «Песчаный конус», «Тоннели из сухого песка».</w:t>
      </w:r>
      <w:r w:rsidR="005E5A30">
        <w:rPr>
          <w:rFonts w:ascii="Times New Roman" w:hAnsi="Times New Roman" w:cs="Times New Roman"/>
          <w:sz w:val="24"/>
          <w:szCs w:val="24"/>
        </w:rPr>
        <w:t xml:space="preserve"> Так же в</w:t>
      </w:r>
      <w:r w:rsidR="00885B09" w:rsidRPr="005E5A30">
        <w:rPr>
          <w:rFonts w:ascii="Times New Roman" w:hAnsi="Times New Roman" w:cs="Times New Roman"/>
          <w:sz w:val="24"/>
          <w:szCs w:val="24"/>
        </w:rPr>
        <w:t>ыясняли</w:t>
      </w:r>
      <w:r w:rsidR="005E5A30">
        <w:rPr>
          <w:rFonts w:ascii="Times New Roman" w:hAnsi="Times New Roman" w:cs="Times New Roman"/>
          <w:sz w:val="24"/>
          <w:szCs w:val="24"/>
        </w:rPr>
        <w:t>,</w:t>
      </w:r>
      <w:r w:rsidR="00885B09" w:rsidRPr="005E5A30">
        <w:rPr>
          <w:rFonts w:ascii="Times New Roman" w:hAnsi="Times New Roman" w:cs="Times New Roman"/>
          <w:sz w:val="24"/>
          <w:szCs w:val="24"/>
        </w:rPr>
        <w:t xml:space="preserve"> ч</w:t>
      </w:r>
      <w:r w:rsidR="000C7D17" w:rsidRPr="005E5A30">
        <w:rPr>
          <w:rFonts w:ascii="Times New Roman" w:hAnsi="Times New Roman" w:cs="Times New Roman"/>
          <w:sz w:val="24"/>
          <w:szCs w:val="24"/>
        </w:rPr>
        <w:t>то такое питательные вещ</w:t>
      </w:r>
      <w:r w:rsidR="00885B09" w:rsidRPr="005E5A30">
        <w:rPr>
          <w:rFonts w:ascii="Times New Roman" w:hAnsi="Times New Roman" w:cs="Times New Roman"/>
          <w:sz w:val="24"/>
          <w:szCs w:val="24"/>
        </w:rPr>
        <w:t>ества или как питается растение, почему растут растения</w:t>
      </w:r>
      <w:r w:rsidR="000C7D17" w:rsidRPr="005E5A30">
        <w:rPr>
          <w:rFonts w:ascii="Times New Roman" w:hAnsi="Times New Roman" w:cs="Times New Roman"/>
          <w:sz w:val="24"/>
          <w:szCs w:val="24"/>
        </w:rPr>
        <w:t>,</w:t>
      </w:r>
      <w:r w:rsidR="00885B09" w:rsidRPr="005E5A30">
        <w:rPr>
          <w:rFonts w:ascii="Times New Roman" w:hAnsi="Times New Roman" w:cs="Times New Roman"/>
          <w:sz w:val="24"/>
          <w:szCs w:val="24"/>
        </w:rPr>
        <w:t xml:space="preserve"> познакомились с органами дыхания растения, </w:t>
      </w:r>
      <w:r w:rsidR="005E5A30">
        <w:rPr>
          <w:rFonts w:ascii="Times New Roman" w:hAnsi="Times New Roman" w:cs="Times New Roman"/>
          <w:sz w:val="24"/>
          <w:szCs w:val="24"/>
        </w:rPr>
        <w:t xml:space="preserve">дети </w:t>
      </w:r>
      <w:r w:rsidR="00885B09" w:rsidRPr="005E5A30">
        <w:rPr>
          <w:rFonts w:ascii="Times New Roman" w:hAnsi="Times New Roman" w:cs="Times New Roman"/>
          <w:sz w:val="24"/>
          <w:szCs w:val="24"/>
        </w:rPr>
        <w:t>узнали</w:t>
      </w:r>
      <w:r w:rsidR="005E5A30">
        <w:rPr>
          <w:rFonts w:ascii="Times New Roman" w:hAnsi="Times New Roman" w:cs="Times New Roman"/>
          <w:sz w:val="24"/>
          <w:szCs w:val="24"/>
        </w:rPr>
        <w:t>,</w:t>
      </w:r>
      <w:r w:rsidR="00885B09" w:rsidRPr="005E5A30">
        <w:rPr>
          <w:rFonts w:ascii="Times New Roman" w:hAnsi="Times New Roman" w:cs="Times New Roman"/>
          <w:sz w:val="24"/>
          <w:szCs w:val="24"/>
        </w:rPr>
        <w:t xml:space="preserve"> зачем корням воздух, что выделяет растение, в</w:t>
      </w:r>
      <w:r w:rsidR="005E5A30">
        <w:rPr>
          <w:rFonts w:ascii="Times New Roman" w:hAnsi="Times New Roman" w:cs="Times New Roman"/>
          <w:sz w:val="24"/>
          <w:szCs w:val="24"/>
        </w:rPr>
        <w:t>о всех ли листьях есть питание.</w:t>
      </w:r>
    </w:p>
    <w:p w:rsidR="00153463" w:rsidRPr="00E97B00" w:rsidRDefault="005E5A30" w:rsidP="00E97B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38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ключительным этапом совместных с детьми опытов</w:t>
      </w:r>
      <w:r w:rsidRPr="009D3D38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D62BA2">
        <w:rPr>
          <w:rFonts w:ascii="Times New Roman" w:eastAsia="Calibri" w:hAnsi="Times New Roman" w:cs="Times New Roman"/>
          <w:sz w:val="24"/>
          <w:szCs w:val="24"/>
        </w:rPr>
        <w:t>подведение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тогов и формулирование выводов. </w:t>
      </w:r>
      <w:r w:rsidRPr="00D62BA2">
        <w:rPr>
          <w:rFonts w:ascii="Times New Roman" w:eastAsia="Calibri" w:hAnsi="Times New Roman" w:cs="Times New Roman"/>
          <w:sz w:val="24"/>
          <w:szCs w:val="24"/>
        </w:rPr>
        <w:t>Формулировку выводов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BA2">
        <w:rPr>
          <w:rFonts w:ascii="Times New Roman" w:eastAsia="Calibri" w:hAnsi="Times New Roman" w:cs="Times New Roman"/>
          <w:sz w:val="24"/>
          <w:szCs w:val="24"/>
        </w:rPr>
        <w:t>ва</w:t>
      </w:r>
      <w:r>
        <w:rPr>
          <w:rFonts w:ascii="Times New Roman" w:eastAsia="Calibri" w:hAnsi="Times New Roman" w:cs="Times New Roman"/>
          <w:sz w:val="24"/>
          <w:szCs w:val="24"/>
        </w:rPr>
        <w:t>рьирую в зависимости от темы: в</w:t>
      </w:r>
      <w:r w:rsidRPr="00D62BA2">
        <w:rPr>
          <w:rFonts w:ascii="Times New Roman" w:eastAsia="Calibri" w:hAnsi="Times New Roman" w:cs="Times New Roman"/>
          <w:sz w:val="24"/>
          <w:szCs w:val="24"/>
        </w:rPr>
        <w:t xml:space="preserve"> словесной форме, графически, т.е. оформление в рисунках, схемах, </w:t>
      </w:r>
      <w:r>
        <w:rPr>
          <w:rFonts w:ascii="Times New Roman" w:eastAsia="Calibri" w:hAnsi="Times New Roman" w:cs="Times New Roman"/>
          <w:sz w:val="24"/>
          <w:szCs w:val="24"/>
        </w:rPr>
        <w:t>иногда фотографирую результаты и делаем фотовыставки.</w:t>
      </w:r>
      <w:r w:rsidR="00E97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D1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Все темы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опытов усложняю постепенно</w:t>
      </w:r>
      <w:r w:rsidR="000C7D17" w:rsidRPr="000C7D1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содержанию, по задачам, способам их реализации</w:t>
      </w:r>
      <w:r w:rsidR="000C7D1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с учетом возрастных особенностей. </w:t>
      </w:r>
    </w:p>
    <w:p w:rsidR="00153463" w:rsidRPr="00E11D93" w:rsidRDefault="000C7D17" w:rsidP="00E11D93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06DFB">
        <w:rPr>
          <w:rFonts w:ascii="Times New Roman" w:eastAsia="Calibri" w:hAnsi="Times New Roman" w:cs="Times New Roman"/>
          <w:sz w:val="24"/>
          <w:szCs w:val="24"/>
        </w:rPr>
        <w:t>Чтобы разнообразить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льную деятельность, сделать ее интересной, познавательной</w:t>
      </w:r>
      <w:r w:rsidR="005E5A30">
        <w:rPr>
          <w:rFonts w:ascii="Times New Roman" w:eastAsia="Calibri" w:hAnsi="Times New Roman" w:cs="Times New Roman"/>
          <w:sz w:val="24"/>
          <w:szCs w:val="24"/>
        </w:rPr>
        <w:t>,</w:t>
      </w:r>
      <w:r w:rsidRPr="00006DFB">
        <w:rPr>
          <w:rFonts w:ascii="Times New Roman" w:eastAsia="Calibri" w:hAnsi="Times New Roman" w:cs="Times New Roman"/>
          <w:sz w:val="24"/>
          <w:szCs w:val="24"/>
        </w:rPr>
        <w:t xml:space="preserve"> использую в своей работе </w:t>
      </w:r>
      <w:r w:rsidRPr="00153463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информационно-коммуникационные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: презентации</w:t>
      </w:r>
      <w:r w:rsidR="00B570D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E5A30">
        <w:rPr>
          <w:rFonts w:ascii="Times New Roman" w:eastAsia="Calibri" w:hAnsi="Times New Roman" w:cs="Times New Roman"/>
          <w:sz w:val="24"/>
          <w:szCs w:val="24"/>
        </w:rPr>
        <w:t>К</w:t>
      </w:r>
      <w:r w:rsidR="00B570D2">
        <w:rPr>
          <w:rFonts w:ascii="Times New Roman" w:eastAsia="Calibri" w:hAnsi="Times New Roman" w:cs="Times New Roman"/>
          <w:sz w:val="24"/>
          <w:szCs w:val="24"/>
        </w:rPr>
        <w:t>ак растет растение»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5A30">
        <w:rPr>
          <w:rFonts w:ascii="Times New Roman" w:eastAsia="Calibri" w:hAnsi="Times New Roman" w:cs="Times New Roman"/>
          <w:sz w:val="24"/>
          <w:szCs w:val="24"/>
        </w:rPr>
        <w:t>«Как образуются облака», «Как появляется пар», «П</w:t>
      </w:r>
      <w:r w:rsidR="00B570D2">
        <w:rPr>
          <w:rFonts w:ascii="Times New Roman" w:eastAsia="Calibri" w:hAnsi="Times New Roman" w:cs="Times New Roman"/>
          <w:sz w:val="24"/>
          <w:szCs w:val="24"/>
        </w:rPr>
        <w:t>итание растений», «</w:t>
      </w:r>
      <w:r w:rsidR="005E5A30">
        <w:rPr>
          <w:rFonts w:ascii="Times New Roman" w:eastAsia="Calibri" w:hAnsi="Times New Roman" w:cs="Times New Roman"/>
          <w:sz w:val="24"/>
          <w:szCs w:val="24"/>
        </w:rPr>
        <w:t>К</w:t>
      </w:r>
      <w:r w:rsidR="00885B09">
        <w:rPr>
          <w:rFonts w:ascii="Times New Roman" w:eastAsia="Calibri" w:hAnsi="Times New Roman" w:cs="Times New Roman"/>
          <w:sz w:val="24"/>
          <w:szCs w:val="24"/>
        </w:rPr>
        <w:t>руговорот</w:t>
      </w:r>
      <w:r w:rsidR="00B570D2">
        <w:rPr>
          <w:rFonts w:ascii="Times New Roman" w:eastAsia="Calibri" w:hAnsi="Times New Roman" w:cs="Times New Roman"/>
          <w:sz w:val="24"/>
          <w:szCs w:val="24"/>
        </w:rPr>
        <w:t xml:space="preserve"> воды в природе», «</w:t>
      </w:r>
      <w:r w:rsidR="005E5A30">
        <w:rPr>
          <w:rFonts w:ascii="Times New Roman" w:eastAsia="Calibri" w:hAnsi="Times New Roman" w:cs="Times New Roman"/>
          <w:sz w:val="24"/>
          <w:szCs w:val="24"/>
        </w:rPr>
        <w:t>П</w:t>
      </w:r>
      <w:r w:rsidR="00885B09">
        <w:rPr>
          <w:rFonts w:ascii="Times New Roman" w:eastAsia="Calibri" w:hAnsi="Times New Roman" w:cs="Times New Roman"/>
          <w:sz w:val="24"/>
          <w:szCs w:val="24"/>
        </w:rPr>
        <w:t>есчинка – кто она?</w:t>
      </w:r>
      <w:r w:rsidR="00B570D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E5A30">
        <w:rPr>
          <w:rFonts w:ascii="Times New Roman" w:eastAsia="Calibri" w:hAnsi="Times New Roman" w:cs="Times New Roman"/>
          <w:sz w:val="24"/>
          <w:szCs w:val="24"/>
        </w:rPr>
        <w:t>«К</w:t>
      </w:r>
      <w:r w:rsidR="00885B09">
        <w:rPr>
          <w:rFonts w:ascii="Times New Roman" w:eastAsia="Calibri" w:hAnsi="Times New Roman" w:cs="Times New Roman"/>
          <w:sz w:val="24"/>
          <w:szCs w:val="24"/>
        </w:rPr>
        <w:t xml:space="preserve">ак образуется лед», интерактивные игры «Назови правильно», «Как правильно провести опыт», «Назови предметы помощники» и др., которые </w:t>
      </w:r>
      <w:r w:rsidR="005E5A30">
        <w:rPr>
          <w:rFonts w:ascii="Times New Roman" w:eastAsia="Calibri" w:hAnsi="Times New Roman" w:cs="Times New Roman"/>
          <w:sz w:val="24"/>
          <w:szCs w:val="24"/>
        </w:rPr>
        <w:t>составляю</w:t>
      </w:r>
      <w:r w:rsidR="00885B09">
        <w:rPr>
          <w:rFonts w:ascii="Times New Roman" w:eastAsia="Calibri" w:hAnsi="Times New Roman" w:cs="Times New Roman"/>
          <w:sz w:val="24"/>
          <w:szCs w:val="24"/>
        </w:rPr>
        <w:t xml:space="preserve"> сама.</w:t>
      </w:r>
    </w:p>
    <w:p w:rsidR="00153463" w:rsidRPr="00153463" w:rsidRDefault="002F1396" w:rsidP="00153463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396">
        <w:rPr>
          <w:rFonts w:ascii="Times New Roman" w:hAnsi="Times New Roman" w:cs="Times New Roman"/>
          <w:sz w:val="24"/>
          <w:szCs w:val="24"/>
        </w:rPr>
        <w:t>В связи с внедрением ФГОС дошкольного образования каждый педагог ищет новые подходы, идеи в своей педагогической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B09" w:rsidRPr="002F1396">
        <w:rPr>
          <w:rFonts w:ascii="Times New Roman" w:eastAsia="Calibri" w:hAnsi="Times New Roman" w:cs="Times New Roman"/>
          <w:sz w:val="24"/>
          <w:szCs w:val="24"/>
        </w:rPr>
        <w:t>Недавно открыл</w:t>
      </w:r>
      <w:r w:rsidR="00991EF5" w:rsidRPr="002F1396">
        <w:rPr>
          <w:rFonts w:ascii="Times New Roman" w:eastAsia="Calibri" w:hAnsi="Times New Roman" w:cs="Times New Roman"/>
          <w:sz w:val="24"/>
          <w:szCs w:val="24"/>
        </w:rPr>
        <w:t xml:space="preserve">а для себя </w:t>
      </w:r>
      <w:r w:rsidR="00991EF5" w:rsidRPr="00153463">
        <w:rPr>
          <w:rFonts w:ascii="Times New Roman" w:eastAsia="Calibri" w:hAnsi="Times New Roman" w:cs="Times New Roman"/>
          <w:b/>
          <w:sz w:val="24"/>
          <w:szCs w:val="24"/>
        </w:rPr>
        <w:t>технологию Лэпбук</w:t>
      </w:r>
      <w:r w:rsidR="005E5A30">
        <w:rPr>
          <w:rFonts w:ascii="Times New Roman" w:eastAsia="Calibri" w:hAnsi="Times New Roman" w:cs="Times New Roman"/>
          <w:sz w:val="24"/>
          <w:szCs w:val="24"/>
        </w:rPr>
        <w:t xml:space="preserve"> и начала внедрение ее </w:t>
      </w:r>
      <w:r w:rsidR="00991EF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53463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885B09">
        <w:rPr>
          <w:rFonts w:ascii="Times New Roman" w:eastAsia="Calibri" w:hAnsi="Times New Roman" w:cs="Times New Roman"/>
          <w:sz w:val="24"/>
          <w:szCs w:val="24"/>
        </w:rPr>
        <w:t>с детьми</w:t>
      </w:r>
      <w:r w:rsidR="00744509">
        <w:rPr>
          <w:rFonts w:ascii="Times New Roman" w:hAnsi="Times New Roman" w:cs="Times New Roman"/>
        </w:rPr>
        <w:t>.</w:t>
      </w:r>
      <w:r w:rsidR="00153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933">
        <w:rPr>
          <w:rFonts w:ascii="Times New Roman" w:eastAsia="Calibri" w:hAnsi="Times New Roman" w:cs="Times New Roman"/>
          <w:sz w:val="24"/>
          <w:szCs w:val="24"/>
        </w:rPr>
        <w:t>Как известно, л</w:t>
      </w:r>
      <w:r w:rsidR="00153463" w:rsidRPr="00153463">
        <w:rPr>
          <w:rFonts w:ascii="Times New Roman" w:hAnsi="Times New Roman" w:cs="Times New Roman"/>
          <w:sz w:val="24"/>
          <w:szCs w:val="24"/>
        </w:rPr>
        <w:t xml:space="preserve">эпбук обычно выглядит как интерактивная папка, информация в которой представлена в виде открывающихся окошек, с вынимающимися или разворачивающимися листочками, с </w:t>
      </w:r>
      <w:r w:rsidR="00153463" w:rsidRPr="00153463">
        <w:rPr>
          <w:rFonts w:ascii="Times New Roman" w:hAnsi="Times New Roman" w:cs="Times New Roman"/>
          <w:sz w:val="24"/>
          <w:szCs w:val="24"/>
        </w:rPr>
        <w:lastRenderedPageBreak/>
        <w:t xml:space="preserve">кармашками, дверками, подвижными деталями, маленькими книжками, которые ребёнок может перекладывать по своему усмотрению. В такой папке материал собирается по определённой теме. </w:t>
      </w:r>
      <w:r w:rsidR="00153463">
        <w:rPr>
          <w:rFonts w:ascii="Times New Roman" w:hAnsi="Times New Roman" w:cs="Times New Roman"/>
          <w:sz w:val="24"/>
          <w:szCs w:val="24"/>
        </w:rPr>
        <w:t>Я для себя определила</w:t>
      </w:r>
      <w:r w:rsidR="00153463" w:rsidRPr="00153463">
        <w:rPr>
          <w:rFonts w:ascii="Times New Roman" w:hAnsi="Times New Roman" w:cs="Times New Roman"/>
          <w:sz w:val="24"/>
          <w:szCs w:val="24"/>
        </w:rPr>
        <w:t> лэпбук не как средство обучения, а как особую форму организации познавательного материала</w:t>
      </w:r>
      <w:r w:rsidR="00432933">
        <w:rPr>
          <w:rFonts w:ascii="Times New Roman" w:hAnsi="Times New Roman" w:cs="Times New Roman"/>
          <w:sz w:val="24"/>
          <w:szCs w:val="24"/>
        </w:rPr>
        <w:t xml:space="preserve"> по опытно-экспериментальной деятельности</w:t>
      </w:r>
      <w:r w:rsidR="00153463" w:rsidRPr="00153463">
        <w:rPr>
          <w:rFonts w:ascii="Times New Roman" w:hAnsi="Times New Roman" w:cs="Times New Roman"/>
          <w:sz w:val="24"/>
          <w:szCs w:val="24"/>
        </w:rPr>
        <w:t>.</w:t>
      </w:r>
    </w:p>
    <w:p w:rsidR="00153463" w:rsidRPr="00153463" w:rsidRDefault="00153463" w:rsidP="00153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63">
        <w:rPr>
          <w:rFonts w:ascii="Times New Roman" w:hAnsi="Times New Roman" w:cs="Times New Roman"/>
          <w:b/>
          <w:sz w:val="24"/>
          <w:szCs w:val="24"/>
        </w:rPr>
        <w:t xml:space="preserve">Зачем </w:t>
      </w:r>
      <w:r w:rsidR="00432933">
        <w:rPr>
          <w:rFonts w:ascii="Times New Roman" w:hAnsi="Times New Roman" w:cs="Times New Roman"/>
          <w:b/>
          <w:sz w:val="24"/>
          <w:szCs w:val="24"/>
        </w:rPr>
        <w:t>же необходим</w:t>
      </w:r>
      <w:r w:rsidRPr="00153463">
        <w:rPr>
          <w:rFonts w:ascii="Times New Roman" w:hAnsi="Times New Roman" w:cs="Times New Roman"/>
          <w:b/>
          <w:sz w:val="24"/>
          <w:szCs w:val="24"/>
        </w:rPr>
        <w:t> лэпбук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нашей с детьми опытно-экспериментальной деятельности</w:t>
      </w:r>
      <w:r w:rsidRPr="00153463">
        <w:rPr>
          <w:rFonts w:ascii="Times New Roman" w:hAnsi="Times New Roman" w:cs="Times New Roman"/>
          <w:b/>
          <w:sz w:val="24"/>
          <w:szCs w:val="24"/>
        </w:rPr>
        <w:t>?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 xml:space="preserve">1. Он помогает ребёнку по своему желанию организовать информацию по изучаемой теме и </w:t>
      </w:r>
      <w:r w:rsidR="00EE519A" w:rsidRPr="00153463">
        <w:rPr>
          <w:rFonts w:ascii="Times New Roman" w:hAnsi="Times New Roman" w:cs="Times New Roman"/>
          <w:sz w:val="24"/>
          <w:szCs w:val="24"/>
        </w:rPr>
        <w:t>л</w:t>
      </w:r>
      <w:r w:rsidR="00EE519A">
        <w:rPr>
          <w:rFonts w:ascii="Times New Roman" w:hAnsi="Times New Roman" w:cs="Times New Roman"/>
          <w:sz w:val="24"/>
          <w:szCs w:val="24"/>
        </w:rPr>
        <w:t>учше понять,</w:t>
      </w:r>
      <w:r>
        <w:rPr>
          <w:rFonts w:ascii="Times New Roman" w:hAnsi="Times New Roman" w:cs="Times New Roman"/>
          <w:sz w:val="24"/>
          <w:szCs w:val="24"/>
        </w:rPr>
        <w:t xml:space="preserve"> и запомнить опыт</w:t>
      </w:r>
      <w:r w:rsidRPr="00153463">
        <w:rPr>
          <w:rFonts w:ascii="Times New Roman" w:hAnsi="Times New Roman" w:cs="Times New Roman"/>
          <w:sz w:val="24"/>
          <w:szCs w:val="24"/>
        </w:rPr>
        <w:t xml:space="preserve"> (особенно, если ребёнок </w:t>
      </w:r>
      <w:proofErr w:type="spellStart"/>
      <w:r w:rsidRPr="00153463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153463">
        <w:rPr>
          <w:rFonts w:ascii="Times New Roman" w:hAnsi="Times New Roman" w:cs="Times New Roman"/>
          <w:sz w:val="24"/>
          <w:szCs w:val="24"/>
        </w:rPr>
        <w:t>).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 xml:space="preserve">2. В любое удобное время ребёнок просто открывает лэпбук и с радостью </w:t>
      </w:r>
      <w:r>
        <w:rPr>
          <w:rFonts w:ascii="Times New Roman" w:hAnsi="Times New Roman" w:cs="Times New Roman"/>
          <w:sz w:val="24"/>
          <w:szCs w:val="24"/>
        </w:rPr>
        <w:t>вспоминает организованные ранее опыты.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3. Ребёнок учится самостоятельно собирать и организовывать информацию.</w:t>
      </w:r>
    </w:p>
    <w:p w:rsidR="00763F6F" w:rsidRPr="00763F6F" w:rsidRDefault="00153463" w:rsidP="0076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6F">
        <w:rPr>
          <w:rFonts w:ascii="Times New Roman" w:hAnsi="Times New Roman" w:cs="Times New Roman"/>
          <w:sz w:val="24"/>
          <w:szCs w:val="24"/>
        </w:rPr>
        <w:t>4. Создание лэпбука является одним из видов нашей совместной деятельности с детьми.</w:t>
      </w:r>
      <w:r w:rsidR="00763F6F" w:rsidRPr="00763F6F">
        <w:rPr>
          <w:rFonts w:ascii="Times New Roman" w:hAnsi="Times New Roman" w:cs="Times New Roman"/>
          <w:sz w:val="24"/>
          <w:szCs w:val="24"/>
        </w:rPr>
        <w:t xml:space="preserve"> Лэпбук является уникальным средством обеспечения сотрудничества, сотворчества детей и взрослых, способом реализации системно-деятельностного подхода к образованию.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 xml:space="preserve"> 5. Лэпбук может быть содержательным элементом развивающей предметно – пространственной среды группы.</w:t>
      </w:r>
    </w:p>
    <w:p w:rsidR="00153463" w:rsidRPr="00153463" w:rsidRDefault="00153463" w:rsidP="00153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63">
        <w:rPr>
          <w:rFonts w:ascii="Times New Roman" w:hAnsi="Times New Roman" w:cs="Times New Roman"/>
          <w:b/>
          <w:sz w:val="24"/>
          <w:szCs w:val="24"/>
        </w:rPr>
        <w:t>В результате данной культурной практики у детей развиваются универсальные культурные умения, такие как: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 - планировать предстоящую деятельность;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- договариваться со сверстниками;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 - распределять обязанности;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- искать нужную информацию, обобщать её, систематизировать;</w:t>
      </w:r>
    </w:p>
    <w:p w:rsidR="00153463" w:rsidRPr="00153463" w:rsidRDefault="00153463" w:rsidP="0015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>- самостоятельно давать объяснения на возникающие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463" w:rsidRPr="00153463" w:rsidRDefault="00153463" w:rsidP="00E9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63">
        <w:rPr>
          <w:rFonts w:ascii="Times New Roman" w:hAnsi="Times New Roman" w:cs="Times New Roman"/>
          <w:sz w:val="24"/>
          <w:szCs w:val="24"/>
        </w:rPr>
        <w:t xml:space="preserve">Одним из плюсов данной </w:t>
      </w:r>
      <w:r w:rsidR="00763F6F">
        <w:rPr>
          <w:rFonts w:ascii="Times New Roman" w:hAnsi="Times New Roman" w:cs="Times New Roman"/>
          <w:sz w:val="24"/>
          <w:szCs w:val="24"/>
        </w:rPr>
        <w:t>деятельности</w:t>
      </w:r>
      <w:r w:rsidRPr="00153463">
        <w:rPr>
          <w:rFonts w:ascii="Times New Roman" w:hAnsi="Times New Roman" w:cs="Times New Roman"/>
          <w:sz w:val="24"/>
          <w:szCs w:val="24"/>
        </w:rPr>
        <w:t xml:space="preserve"> является тот факт, что работа над созданием лэпбука </w:t>
      </w:r>
      <w:r w:rsidR="00763F6F">
        <w:rPr>
          <w:rFonts w:ascii="Times New Roman" w:hAnsi="Times New Roman" w:cs="Times New Roman"/>
          <w:sz w:val="24"/>
          <w:szCs w:val="24"/>
        </w:rPr>
        <w:t>носит у нас в группе</w:t>
      </w:r>
      <w:r w:rsidRPr="00153463">
        <w:rPr>
          <w:rFonts w:ascii="Times New Roman" w:hAnsi="Times New Roman" w:cs="Times New Roman"/>
          <w:sz w:val="24"/>
          <w:szCs w:val="24"/>
        </w:rPr>
        <w:t xml:space="preserve"> как индивидуальный характер, так парный или групповой. </w:t>
      </w:r>
      <w:r w:rsidR="00763F6F">
        <w:rPr>
          <w:rFonts w:ascii="Times New Roman" w:hAnsi="Times New Roman" w:cs="Times New Roman"/>
          <w:sz w:val="24"/>
          <w:szCs w:val="24"/>
        </w:rPr>
        <w:t xml:space="preserve">Практикую привлекать к изготовлению лэпбуков родителей воспитанников. </w:t>
      </w:r>
      <w:r w:rsidRPr="00153463">
        <w:rPr>
          <w:rFonts w:ascii="Times New Roman" w:hAnsi="Times New Roman" w:cs="Times New Roman"/>
          <w:sz w:val="24"/>
          <w:szCs w:val="24"/>
        </w:rPr>
        <w:t>Работая индивидуально, один ребенок совместно с родителями занимается поиском, сбором информации и оформле</w:t>
      </w:r>
      <w:r w:rsidR="00763F6F">
        <w:rPr>
          <w:rFonts w:ascii="Times New Roman" w:hAnsi="Times New Roman" w:cs="Times New Roman"/>
          <w:sz w:val="24"/>
          <w:szCs w:val="24"/>
        </w:rPr>
        <w:t>нием своей работы</w:t>
      </w:r>
      <w:r w:rsidRPr="00153463">
        <w:rPr>
          <w:rFonts w:ascii="Times New Roman" w:hAnsi="Times New Roman" w:cs="Times New Roman"/>
          <w:sz w:val="24"/>
          <w:szCs w:val="24"/>
        </w:rPr>
        <w:t>, рассчитывая только на себя и </w:t>
      </w:r>
      <w:r w:rsidR="00763F6F">
        <w:rPr>
          <w:rFonts w:ascii="Times New Roman" w:hAnsi="Times New Roman" w:cs="Times New Roman"/>
          <w:sz w:val="24"/>
          <w:szCs w:val="24"/>
        </w:rPr>
        <w:t>свою семью</w:t>
      </w:r>
      <w:r w:rsidRPr="00153463">
        <w:rPr>
          <w:rFonts w:ascii="Times New Roman" w:hAnsi="Times New Roman" w:cs="Times New Roman"/>
          <w:sz w:val="24"/>
          <w:szCs w:val="24"/>
        </w:rPr>
        <w:t>.</w:t>
      </w:r>
      <w:r w:rsidR="00E97B00">
        <w:rPr>
          <w:rFonts w:ascii="Times New Roman" w:hAnsi="Times New Roman" w:cs="Times New Roman"/>
          <w:sz w:val="24"/>
          <w:szCs w:val="24"/>
        </w:rPr>
        <w:t xml:space="preserve"> </w:t>
      </w:r>
      <w:r w:rsidRPr="00153463">
        <w:rPr>
          <w:rFonts w:ascii="Times New Roman" w:hAnsi="Times New Roman" w:cs="Times New Roman"/>
          <w:sz w:val="24"/>
          <w:szCs w:val="24"/>
        </w:rPr>
        <w:t xml:space="preserve">Работая в паре, </w:t>
      </w:r>
      <w:r w:rsidR="00763F6F">
        <w:rPr>
          <w:rFonts w:ascii="Times New Roman" w:hAnsi="Times New Roman" w:cs="Times New Roman"/>
          <w:sz w:val="24"/>
          <w:szCs w:val="24"/>
        </w:rPr>
        <w:t xml:space="preserve">в подгруппе </w:t>
      </w:r>
      <w:r w:rsidRPr="00153463">
        <w:rPr>
          <w:rFonts w:ascii="Times New Roman" w:hAnsi="Times New Roman" w:cs="Times New Roman"/>
          <w:sz w:val="24"/>
          <w:szCs w:val="24"/>
        </w:rPr>
        <w:t xml:space="preserve">детям приходится делить ответственность между собой. Они учатся делить задание на микро-темы и заниматься проработкой своей темы индивидуально или делать всю работу сообща. Здесь, с одной стороны, каждый должен понимать свою значимость, а с другой нельзя допускать, чтобы кто-то остался без определенного задания, думая, что всю работу сделает за него кто-то другой. В группе дошкольники учатся выстраивать свои взаимоотношения не на личных симпатиях и антипатиях друг к другу, а на стремлении выполнить работу максимально хорошо, тем более, что работа над созданием лэпбука (от его проектирования до воплощения в жизнь) трудоемка как по времени, так и по содержанию. Работа над лэпбуком достаточно разнообразна, кроме того </w:t>
      </w:r>
      <w:r w:rsidR="00763F6F">
        <w:rPr>
          <w:rFonts w:ascii="Times New Roman" w:hAnsi="Times New Roman" w:cs="Times New Roman"/>
          <w:sz w:val="24"/>
          <w:szCs w:val="24"/>
        </w:rPr>
        <w:t>стараюсь не</w:t>
      </w:r>
      <w:r w:rsidRPr="0015346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763F6F">
        <w:rPr>
          <w:rFonts w:ascii="Times New Roman" w:hAnsi="Times New Roman" w:cs="Times New Roman"/>
          <w:sz w:val="24"/>
          <w:szCs w:val="24"/>
        </w:rPr>
        <w:t xml:space="preserve">для детей просто </w:t>
      </w:r>
      <w:r w:rsidRPr="00153463">
        <w:rPr>
          <w:rFonts w:ascii="Times New Roman" w:hAnsi="Times New Roman" w:cs="Times New Roman"/>
          <w:sz w:val="24"/>
          <w:szCs w:val="24"/>
        </w:rPr>
        <w:t xml:space="preserve">источником информации, а как раз наоборот, </w:t>
      </w:r>
      <w:r w:rsidR="00763F6F">
        <w:rPr>
          <w:rFonts w:ascii="Times New Roman" w:hAnsi="Times New Roman" w:cs="Times New Roman"/>
          <w:sz w:val="24"/>
          <w:szCs w:val="24"/>
        </w:rPr>
        <w:t>стараюсь подталкивать</w:t>
      </w:r>
      <w:r w:rsidRPr="00153463">
        <w:rPr>
          <w:rFonts w:ascii="Times New Roman" w:hAnsi="Times New Roman" w:cs="Times New Roman"/>
          <w:sz w:val="24"/>
          <w:szCs w:val="24"/>
        </w:rPr>
        <w:t xml:space="preserve"> детей к совершению, пусть незначительных на первый взгляд, но открытий. </w:t>
      </w:r>
      <w:r w:rsidR="00763F6F">
        <w:rPr>
          <w:rFonts w:ascii="Times New Roman" w:hAnsi="Times New Roman" w:cs="Times New Roman"/>
          <w:sz w:val="24"/>
          <w:szCs w:val="24"/>
        </w:rPr>
        <w:t>Стараюсь являться</w:t>
      </w:r>
      <w:r w:rsidRPr="00153463">
        <w:rPr>
          <w:rFonts w:ascii="Times New Roman" w:hAnsi="Times New Roman" w:cs="Times New Roman"/>
          <w:sz w:val="24"/>
          <w:szCs w:val="24"/>
        </w:rPr>
        <w:t xml:space="preserve"> сторонним наблюдателем, лишь при необходимости </w:t>
      </w:r>
      <w:r w:rsidR="00D05B58">
        <w:rPr>
          <w:rFonts w:ascii="Times New Roman" w:hAnsi="Times New Roman" w:cs="Times New Roman"/>
          <w:sz w:val="24"/>
          <w:szCs w:val="24"/>
        </w:rPr>
        <w:t>присоединяться</w:t>
      </w:r>
      <w:r w:rsidR="00763F6F">
        <w:rPr>
          <w:rFonts w:ascii="Times New Roman" w:hAnsi="Times New Roman" w:cs="Times New Roman"/>
          <w:sz w:val="24"/>
          <w:szCs w:val="24"/>
        </w:rPr>
        <w:t xml:space="preserve"> к</w:t>
      </w:r>
      <w:r w:rsidRPr="00153463">
        <w:rPr>
          <w:rFonts w:ascii="Times New Roman" w:hAnsi="Times New Roman" w:cs="Times New Roman"/>
          <w:sz w:val="24"/>
          <w:szCs w:val="24"/>
        </w:rPr>
        <w:t> процесс</w:t>
      </w:r>
      <w:r w:rsidR="00763F6F">
        <w:rPr>
          <w:rFonts w:ascii="Times New Roman" w:hAnsi="Times New Roman" w:cs="Times New Roman"/>
          <w:sz w:val="24"/>
          <w:szCs w:val="24"/>
        </w:rPr>
        <w:t>у создания лэпбука и помогаю</w:t>
      </w:r>
      <w:r w:rsidRPr="00153463">
        <w:rPr>
          <w:rFonts w:ascii="Times New Roman" w:hAnsi="Times New Roman" w:cs="Times New Roman"/>
          <w:sz w:val="24"/>
          <w:szCs w:val="24"/>
        </w:rPr>
        <w:t xml:space="preserve"> советом тогда, когда это необходимо. Каждый лэпбук уникален. Для работы над лэпбуком подходит все: и цветная бумага; как вырезанные, так и нарисованные самостоятельно картинки и др.</w:t>
      </w:r>
    </w:p>
    <w:p w:rsidR="00EB52B2" w:rsidRPr="00E97B00" w:rsidRDefault="00153463" w:rsidP="00E97B00">
      <w:pPr>
        <w:pStyle w:val="af1"/>
        <w:shd w:val="clear" w:color="auto" w:fill="FFFFFF"/>
        <w:spacing w:before="0" w:beforeAutospacing="0" w:after="0" w:afterAutospacing="0"/>
        <w:jc w:val="both"/>
      </w:pPr>
      <w:r w:rsidRPr="00153463">
        <w:rPr>
          <w:b/>
        </w:rPr>
        <w:t>Этапы изготовления лэпбука</w:t>
      </w:r>
      <w:r w:rsidR="00763F6F">
        <w:rPr>
          <w:b/>
        </w:rPr>
        <w:t xml:space="preserve"> условны</w:t>
      </w:r>
      <w:r w:rsidRPr="00153463">
        <w:rPr>
          <w:b/>
        </w:rPr>
        <w:t>.</w:t>
      </w:r>
      <w:r w:rsidR="00763F6F">
        <w:rPr>
          <w:b/>
        </w:rPr>
        <w:t xml:space="preserve"> </w:t>
      </w:r>
      <w:r w:rsidR="00763F6F" w:rsidRPr="00763F6F">
        <w:t>Следует</w:t>
      </w:r>
      <w:r w:rsidR="00763F6F">
        <w:rPr>
          <w:b/>
        </w:rPr>
        <w:t xml:space="preserve"> </w:t>
      </w:r>
      <w:r w:rsidR="00763F6F">
        <w:t>о</w:t>
      </w:r>
      <w:r w:rsidRPr="00153463">
        <w:t>пределиться с темой лэпбука. Она может быть совершенно любая –</w:t>
      </w:r>
      <w:r w:rsidR="00763F6F">
        <w:t xml:space="preserve"> однако стараюсь, что бы т</w:t>
      </w:r>
      <w:r w:rsidRPr="00153463">
        <w:t xml:space="preserve">ема </w:t>
      </w:r>
      <w:r w:rsidR="00763F6F">
        <w:t>была интересна детям, для этого слушаю их вопросы, адресованные ко мне</w:t>
      </w:r>
      <w:r w:rsidR="00E80152">
        <w:t>, учитываю их интересы</w:t>
      </w:r>
      <w:r w:rsidRPr="00153463">
        <w:t>!</w:t>
      </w:r>
      <w:r w:rsidR="00E80152">
        <w:rPr>
          <w:b/>
        </w:rPr>
        <w:t xml:space="preserve"> </w:t>
      </w:r>
      <w:r w:rsidR="00E80152">
        <w:t>После того, как м</w:t>
      </w:r>
      <w:r w:rsidRPr="00153463">
        <w:t xml:space="preserve">ы определились с темой, </w:t>
      </w:r>
      <w:r w:rsidR="00E80152">
        <w:t>составляем совместно с детьми</w:t>
      </w:r>
      <w:r w:rsidRPr="00153463">
        <w:t xml:space="preserve"> план будущего лэпбука</w:t>
      </w:r>
      <w:r w:rsidR="00E80152">
        <w:t>.</w:t>
      </w:r>
      <w:r w:rsidR="00E80152">
        <w:rPr>
          <w:b/>
        </w:rPr>
        <w:t xml:space="preserve"> </w:t>
      </w:r>
      <w:r w:rsidR="00E80152" w:rsidRPr="00E80152">
        <w:t>Р</w:t>
      </w:r>
      <w:r w:rsidR="00E80152">
        <w:t>азрабатываем макет</w:t>
      </w:r>
      <w:r w:rsidRPr="00153463">
        <w:t xml:space="preserve"> лэпбука. Продумывается с детьми его содержание, наполнение, ищется информация, вырезается, рисуется, наклеивается и пр.</w:t>
      </w:r>
      <w:r w:rsidR="00EB52B2">
        <w:t xml:space="preserve"> </w:t>
      </w:r>
      <w:r w:rsidR="00EB52B2" w:rsidRPr="008217E6">
        <w:t>Так, в нашей группе были созданы</w:t>
      </w:r>
      <w:r w:rsidR="00635DC4" w:rsidRPr="008217E6">
        <w:t xml:space="preserve"> такие лэпбуки как «Вода</w:t>
      </w:r>
      <w:r w:rsidR="002F1396" w:rsidRPr="008217E6">
        <w:t>»</w:t>
      </w:r>
      <w:r w:rsidR="00DA2C36" w:rsidRPr="008217E6">
        <w:t>, в котором расположены схемы для организации</w:t>
      </w:r>
      <w:r w:rsidR="002F1396" w:rsidRPr="008217E6">
        <w:rPr>
          <w:rFonts w:ascii="Arial" w:hAnsi="Arial" w:cs="Arial"/>
        </w:rPr>
        <w:t xml:space="preserve"> </w:t>
      </w:r>
      <w:r w:rsidR="00DA2C36" w:rsidRPr="008217E6">
        <w:t>опытов и экспериментов</w:t>
      </w:r>
      <w:r w:rsidR="00635DC4" w:rsidRPr="008217E6">
        <w:t xml:space="preserve"> с водой</w:t>
      </w:r>
      <w:r w:rsidR="00DA2C36" w:rsidRPr="008217E6">
        <w:t xml:space="preserve">, </w:t>
      </w:r>
      <w:r w:rsidR="00635DC4" w:rsidRPr="008217E6">
        <w:t xml:space="preserve">схемы агрегатных состояний воды, </w:t>
      </w:r>
      <w:r w:rsidR="00D64F72" w:rsidRPr="008217E6">
        <w:t xml:space="preserve">свойств воды, кому и для чего нужна вода, кто в воде живет, где содержится вода в природе, как возникает </w:t>
      </w:r>
      <w:r w:rsidR="00D64F72" w:rsidRPr="008217E6">
        <w:lastRenderedPageBreak/>
        <w:t xml:space="preserve">круговорот воды в природе, </w:t>
      </w:r>
      <w:r w:rsidR="00635DC4" w:rsidRPr="008217E6">
        <w:t xml:space="preserve">как сберечь воду, </w:t>
      </w:r>
      <w:r w:rsidR="00D64F72" w:rsidRPr="008217E6">
        <w:t xml:space="preserve">д/и «Собери картинку», </w:t>
      </w:r>
      <w:r w:rsidR="008217E6" w:rsidRPr="008217E6">
        <w:t xml:space="preserve">загадки и </w:t>
      </w:r>
      <w:r w:rsidR="00D64F72" w:rsidRPr="008217E6">
        <w:t>полезные сведения о воде.</w:t>
      </w:r>
      <w:r w:rsidR="00E97B00">
        <w:t xml:space="preserve"> </w:t>
      </w:r>
      <w:r w:rsidR="00DA2C36" w:rsidRPr="008217E6">
        <w:t xml:space="preserve">Интересен для детей лэпбук </w:t>
      </w:r>
      <w:r w:rsidR="00D64F72" w:rsidRPr="008217E6">
        <w:t>«Огород на подоконнике</w:t>
      </w:r>
      <w:r w:rsidR="00432933" w:rsidRPr="008217E6">
        <w:t>»</w:t>
      </w:r>
      <w:r w:rsidR="008217E6" w:rsidRPr="008217E6">
        <w:t>, в нем</w:t>
      </w:r>
      <w:r w:rsidR="00DA2C36" w:rsidRPr="008217E6">
        <w:t xml:space="preserve"> дошкольники</w:t>
      </w:r>
      <w:r w:rsidR="002F1396" w:rsidRPr="008217E6">
        <w:t xml:space="preserve"> располагали разнообразные материалы, с которыми можно проводить опыты, фотограф</w:t>
      </w:r>
      <w:r w:rsidR="004A09B1" w:rsidRPr="008217E6">
        <w:t>ии, картотеку</w:t>
      </w:r>
      <w:r w:rsidR="002F1396" w:rsidRPr="008217E6">
        <w:t xml:space="preserve"> элементарных опытов с этими материалами (ребенок может самостоятельно рассмотреть схему и провести опыт самостоятельно)</w:t>
      </w:r>
      <w:r w:rsidR="00432933" w:rsidRPr="008217E6">
        <w:t>,</w:t>
      </w:r>
      <w:r w:rsidR="002F1396" w:rsidRPr="008217E6">
        <w:rPr>
          <w:rFonts w:ascii="Arial" w:hAnsi="Arial" w:cs="Arial"/>
          <w:shd w:val="clear" w:color="auto" w:fill="FFFFFF"/>
        </w:rPr>
        <w:t xml:space="preserve"> </w:t>
      </w:r>
      <w:r w:rsidR="002F1396" w:rsidRPr="008217E6">
        <w:rPr>
          <w:shd w:val="clear" w:color="auto" w:fill="FFFFFF"/>
        </w:rPr>
        <w:t xml:space="preserve">карточки, </w:t>
      </w:r>
      <w:r w:rsidR="00D64F72" w:rsidRPr="008217E6">
        <w:rPr>
          <w:shd w:val="clear" w:color="auto" w:fill="FFFFFF"/>
        </w:rPr>
        <w:t xml:space="preserve">календари наблюдения за растениями роста и развития, справочные материалы о растениях огорода, </w:t>
      </w:r>
      <w:r w:rsidR="002F1396" w:rsidRPr="008217E6">
        <w:rPr>
          <w:shd w:val="clear" w:color="auto" w:fill="FFFFFF"/>
        </w:rPr>
        <w:t>изготовленные детьм</w:t>
      </w:r>
      <w:r w:rsidR="008217E6" w:rsidRPr="008217E6">
        <w:rPr>
          <w:shd w:val="clear" w:color="auto" w:fill="FFFFFF"/>
        </w:rPr>
        <w:t>и «Правила безопасного поведения</w:t>
      </w:r>
      <w:r w:rsidR="002F1396" w:rsidRPr="008217E6">
        <w:rPr>
          <w:shd w:val="clear" w:color="auto" w:fill="FFFFFF"/>
        </w:rPr>
        <w:t xml:space="preserve"> во время</w:t>
      </w:r>
      <w:r w:rsidR="002F1396" w:rsidRPr="008217E6">
        <w:rPr>
          <w:rStyle w:val="apple-converted-space"/>
          <w:shd w:val="clear" w:color="auto" w:fill="FFFFFF"/>
        </w:rPr>
        <w:t> </w:t>
      </w:r>
      <w:r w:rsidR="002F1396" w:rsidRPr="008217E6">
        <w:rPr>
          <w:rStyle w:val="af0"/>
          <w:b w:val="0"/>
          <w:bdr w:val="none" w:sz="0" w:space="0" w:color="auto" w:frame="1"/>
          <w:shd w:val="clear" w:color="auto" w:fill="FFFFFF"/>
        </w:rPr>
        <w:t>экспериментирования»</w:t>
      </w:r>
      <w:r w:rsidR="002F1396" w:rsidRPr="008217E6">
        <w:rPr>
          <w:b/>
          <w:shd w:val="clear" w:color="auto" w:fill="FFFFFF"/>
        </w:rPr>
        <w:t>.</w:t>
      </w:r>
    </w:p>
    <w:p w:rsidR="00EB52B2" w:rsidRPr="00E97B00" w:rsidRDefault="00991EF5" w:rsidP="00E97B00">
      <w:pPr>
        <w:spacing w:after="0" w:line="240" w:lineRule="auto"/>
        <w:ind w:left="-567" w:firstLine="1275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 w:rsidRPr="00E97B00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Взаимодействие с семьями воспитанников</w:t>
      </w:r>
      <w:r w:rsidR="00E97B00" w:rsidRPr="00E97B00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.</w:t>
      </w:r>
    </w:p>
    <w:p w:rsidR="007361E8" w:rsidRDefault="00D05B58" w:rsidP="007361E8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</w:t>
      </w:r>
      <w:r w:rsidR="00EB52B2">
        <w:rPr>
          <w:rFonts w:ascii="Times New Roman" w:eastAsia="Calibri" w:hAnsi="Times New Roman" w:cs="Times New Roman"/>
          <w:sz w:val="24"/>
          <w:szCs w:val="24"/>
        </w:rPr>
        <w:t>же мною в начале работы по данному направлению, было проведено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 анкетирование родителей с целью выяснить их </w:t>
      </w:r>
      <w:r w:rsidR="008654AB">
        <w:rPr>
          <w:rFonts w:ascii="Times New Roman" w:eastAsia="Calibri" w:hAnsi="Times New Roman" w:cs="Times New Roman"/>
          <w:sz w:val="24"/>
          <w:szCs w:val="24"/>
        </w:rPr>
        <w:t>отношение и заинтересованность к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 теме</w:t>
      </w:r>
      <w:r w:rsidR="008654AB">
        <w:rPr>
          <w:rFonts w:ascii="Times New Roman" w:eastAsia="Calibri" w:hAnsi="Times New Roman" w:cs="Times New Roman"/>
          <w:sz w:val="24"/>
          <w:szCs w:val="24"/>
        </w:rPr>
        <w:t xml:space="preserve"> детского экспериментирования</w:t>
      </w:r>
      <w:r w:rsidR="00A42476">
        <w:rPr>
          <w:rFonts w:ascii="Times New Roman" w:eastAsia="Calibri" w:hAnsi="Times New Roman" w:cs="Times New Roman"/>
          <w:sz w:val="24"/>
          <w:szCs w:val="24"/>
        </w:rPr>
        <w:t>, проводят ли данную работу дома</w:t>
      </w:r>
      <w:r w:rsidR="008654AB">
        <w:rPr>
          <w:rFonts w:ascii="Times New Roman" w:eastAsia="Calibri" w:hAnsi="Times New Roman" w:cs="Times New Roman"/>
          <w:sz w:val="24"/>
          <w:szCs w:val="24"/>
        </w:rPr>
        <w:t>, созданы ли для этого условия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52B2">
        <w:rPr>
          <w:rFonts w:ascii="Times New Roman" w:eastAsia="Calibri" w:hAnsi="Times New Roman" w:cs="Times New Roman"/>
          <w:sz w:val="24"/>
          <w:szCs w:val="24"/>
        </w:rPr>
        <w:t>Результаты были следующие: р</w:t>
      </w:r>
      <w:r w:rsidR="00A42476">
        <w:rPr>
          <w:rFonts w:ascii="Times New Roman" w:eastAsia="Calibri" w:hAnsi="Times New Roman" w:cs="Times New Roman"/>
          <w:sz w:val="24"/>
          <w:szCs w:val="24"/>
        </w:rPr>
        <w:t>аботу по данному направлению считают интересной, но дома с детьми опыты не проводят</w:t>
      </w:r>
      <w:r w:rsidR="008654AB">
        <w:rPr>
          <w:rFonts w:ascii="Times New Roman" w:eastAsia="Calibri" w:hAnsi="Times New Roman" w:cs="Times New Roman"/>
          <w:sz w:val="24"/>
          <w:szCs w:val="24"/>
        </w:rPr>
        <w:t>, условия не создают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. Поэтому решила </w:t>
      </w:r>
      <w:r w:rsidR="00EB52B2">
        <w:rPr>
          <w:rFonts w:ascii="Times New Roman" w:eastAsia="Calibri" w:hAnsi="Times New Roman" w:cs="Times New Roman"/>
          <w:sz w:val="24"/>
          <w:szCs w:val="24"/>
        </w:rPr>
        <w:t xml:space="preserve">попробовать 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организовать родительскую исследовательскую лабораторию. </w:t>
      </w:r>
      <w:r w:rsidR="00EB52B2">
        <w:rPr>
          <w:rFonts w:ascii="Times New Roman" w:eastAsia="Calibri" w:hAnsi="Times New Roman" w:cs="Times New Roman"/>
          <w:sz w:val="24"/>
          <w:szCs w:val="24"/>
        </w:rPr>
        <w:t>Что бы заинтересовать родителей, мною был организован открытый показ опытно-экспериментальной деятельности с детьми. Затем я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 позн</w:t>
      </w:r>
      <w:r w:rsidR="00EB52B2">
        <w:rPr>
          <w:rFonts w:ascii="Times New Roman" w:eastAsia="Calibri" w:hAnsi="Times New Roman" w:cs="Times New Roman"/>
          <w:sz w:val="24"/>
          <w:szCs w:val="24"/>
        </w:rPr>
        <w:t xml:space="preserve">акомила родителей с актуальностью данного направления </w:t>
      </w:r>
      <w:r w:rsidR="00A42476">
        <w:rPr>
          <w:rFonts w:ascii="Times New Roman" w:eastAsia="Calibri" w:hAnsi="Times New Roman" w:cs="Times New Roman"/>
          <w:sz w:val="24"/>
          <w:szCs w:val="24"/>
        </w:rPr>
        <w:t>и предложила попробовать</w:t>
      </w:r>
      <w:r w:rsidR="00C53A03">
        <w:rPr>
          <w:rFonts w:ascii="Times New Roman" w:eastAsia="Calibri" w:hAnsi="Times New Roman" w:cs="Times New Roman"/>
          <w:sz w:val="24"/>
          <w:szCs w:val="24"/>
        </w:rPr>
        <w:t xml:space="preserve"> себя в роли исследователей. 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Провожу </w:t>
      </w:r>
      <w:r w:rsidR="00C53A03">
        <w:rPr>
          <w:rFonts w:ascii="Times New Roman" w:eastAsia="Calibri" w:hAnsi="Times New Roman" w:cs="Times New Roman"/>
          <w:sz w:val="24"/>
          <w:szCs w:val="24"/>
        </w:rPr>
        <w:t xml:space="preserve">такие </w:t>
      </w:r>
      <w:r w:rsidR="00EB52B2">
        <w:rPr>
          <w:rFonts w:ascii="Times New Roman" w:eastAsia="Calibri" w:hAnsi="Times New Roman" w:cs="Times New Roman"/>
          <w:sz w:val="24"/>
          <w:szCs w:val="24"/>
        </w:rPr>
        <w:t>совместные занятия с детьми и</w:t>
      </w:r>
      <w:r w:rsidR="00A42476">
        <w:rPr>
          <w:rFonts w:ascii="Times New Roman" w:eastAsia="Calibri" w:hAnsi="Times New Roman" w:cs="Times New Roman"/>
          <w:sz w:val="24"/>
          <w:szCs w:val="24"/>
        </w:rPr>
        <w:t xml:space="preserve"> родителями 1 раз в квартал.</w:t>
      </w:r>
      <w:r w:rsidR="00C53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B2">
        <w:rPr>
          <w:rFonts w:ascii="Times New Roman" w:eastAsia="Calibri" w:hAnsi="Times New Roman" w:cs="Times New Roman"/>
          <w:sz w:val="24"/>
          <w:szCs w:val="24"/>
        </w:rPr>
        <w:t xml:space="preserve">В ходе нашей совместной лаборатории родители делятся подготовленными опытами; </w:t>
      </w:r>
      <w:r w:rsidR="00C53A03">
        <w:rPr>
          <w:rFonts w:ascii="Times New Roman" w:eastAsia="Calibri" w:hAnsi="Times New Roman" w:cs="Times New Roman"/>
          <w:sz w:val="24"/>
          <w:szCs w:val="24"/>
        </w:rPr>
        <w:t>приносят фотографии,</w:t>
      </w:r>
      <w:r w:rsidR="00EB5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213">
        <w:rPr>
          <w:rFonts w:ascii="Times New Roman" w:eastAsia="Calibri" w:hAnsi="Times New Roman" w:cs="Times New Roman"/>
          <w:sz w:val="24"/>
          <w:szCs w:val="24"/>
        </w:rPr>
        <w:t xml:space="preserve">видеофильмы, </w:t>
      </w:r>
      <w:r w:rsidR="00EB52B2">
        <w:rPr>
          <w:rFonts w:ascii="Times New Roman" w:eastAsia="Calibri" w:hAnsi="Times New Roman" w:cs="Times New Roman"/>
          <w:sz w:val="24"/>
          <w:szCs w:val="24"/>
        </w:rPr>
        <w:t>демонстрирующие опытно-экспериментальную деятельнос</w:t>
      </w:r>
      <w:r w:rsidR="00402213">
        <w:rPr>
          <w:rFonts w:ascii="Times New Roman" w:eastAsia="Calibri" w:hAnsi="Times New Roman" w:cs="Times New Roman"/>
          <w:sz w:val="24"/>
          <w:szCs w:val="24"/>
        </w:rPr>
        <w:t>ть с детьми в домашних условиях. Такая совместная деятельность очень интересна для детей, тем более</w:t>
      </w:r>
      <w:r w:rsidR="00432933">
        <w:rPr>
          <w:rFonts w:ascii="Times New Roman" w:eastAsia="Calibri" w:hAnsi="Times New Roman" w:cs="Times New Roman"/>
          <w:sz w:val="24"/>
          <w:szCs w:val="24"/>
        </w:rPr>
        <w:t>,</w:t>
      </w:r>
      <w:r w:rsidR="00402213">
        <w:rPr>
          <w:rFonts w:ascii="Times New Roman" w:eastAsia="Calibri" w:hAnsi="Times New Roman" w:cs="Times New Roman"/>
          <w:sz w:val="24"/>
          <w:szCs w:val="24"/>
        </w:rPr>
        <w:t xml:space="preserve"> когда в ней </w:t>
      </w:r>
      <w:r w:rsidR="00820BFF">
        <w:rPr>
          <w:rFonts w:ascii="Times New Roman" w:eastAsia="Calibri" w:hAnsi="Times New Roman" w:cs="Times New Roman"/>
          <w:sz w:val="24"/>
          <w:szCs w:val="24"/>
        </w:rPr>
        <w:t>принимают непосредственное</w:t>
      </w:r>
      <w:r w:rsidR="00402213">
        <w:rPr>
          <w:rFonts w:ascii="Times New Roman" w:eastAsia="Calibri" w:hAnsi="Times New Roman" w:cs="Times New Roman"/>
          <w:sz w:val="24"/>
          <w:szCs w:val="24"/>
        </w:rPr>
        <w:t xml:space="preserve"> участие родители.</w:t>
      </w:r>
    </w:p>
    <w:p w:rsidR="00EE519A" w:rsidRDefault="00EE519A" w:rsidP="007361E8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D74" w:rsidRDefault="007361E8" w:rsidP="007361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Анализируя </w:t>
      </w:r>
      <w:r w:rsidRPr="00E11D93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проведенной работы </w:t>
      </w:r>
      <w:r w:rsidR="00BF6504">
        <w:rPr>
          <w:rFonts w:ascii="Times New Roman" w:eastAsia="Calibri" w:hAnsi="Times New Roman" w:cs="Times New Roman"/>
          <w:sz w:val="24"/>
          <w:szCs w:val="24"/>
        </w:rPr>
        <w:t>можно отметить следующее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BF65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519A" w:rsidRDefault="00EE519A" w:rsidP="007361E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D74" w:rsidRDefault="00E11D93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D93">
        <w:rPr>
          <w:rFonts w:ascii="Times New Roman" w:eastAsia="Calibri" w:hAnsi="Times New Roman" w:cs="Times New Roman"/>
          <w:sz w:val="24"/>
          <w:szCs w:val="24"/>
        </w:rPr>
        <w:t>Используемые интерактивные методы и формы сотрудничества в процессе детского экспериментирования с детьми, эффективны в работе по развитию познавательных способностей у детей старшего дошкольного возраста</w:t>
      </w:r>
    </w:p>
    <w:p w:rsidR="00D87D74" w:rsidRDefault="00D87D74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D74">
        <w:rPr>
          <w:rFonts w:ascii="Times New Roman" w:eastAsia="Calibri" w:hAnsi="Times New Roman" w:cs="Times New Roman"/>
          <w:sz w:val="24"/>
          <w:szCs w:val="24"/>
        </w:rPr>
        <w:t>Дети проявляют инициативу и самостоятельность в выборе своей деятельности, способны к сотрудничеству со сверстниками и педагогом, используют полученные резуль</w:t>
      </w:r>
      <w:r>
        <w:rPr>
          <w:rFonts w:ascii="Times New Roman" w:eastAsia="Calibri" w:hAnsi="Times New Roman" w:cs="Times New Roman"/>
          <w:sz w:val="24"/>
          <w:szCs w:val="24"/>
        </w:rPr>
        <w:t>таты в разных видах деятельности.</w:t>
      </w:r>
    </w:p>
    <w:p w:rsidR="00524DEB" w:rsidRPr="00D87D74" w:rsidRDefault="00C23A15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D74">
        <w:rPr>
          <w:rFonts w:ascii="Times New Roman" w:eastAsia="Calibri" w:hAnsi="Times New Roman" w:cs="Times New Roman"/>
          <w:sz w:val="24"/>
          <w:szCs w:val="24"/>
        </w:rPr>
        <w:t>Повысился уровень компетентности родителей по данной проблеме.</w:t>
      </w:r>
      <w:r w:rsidR="00524DEB" w:rsidRPr="00D87D74">
        <w:rPr>
          <w:rFonts w:ascii="Times New Roman" w:eastAsia="Calibri" w:hAnsi="Times New Roman" w:cs="Times New Roman"/>
          <w:sz w:val="24"/>
          <w:szCs w:val="24"/>
        </w:rPr>
        <w:t xml:space="preserve"> Родители   </w:t>
      </w:r>
    </w:p>
    <w:p w:rsidR="00524DEB" w:rsidRPr="00D87D74" w:rsidRDefault="00524DEB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D74">
        <w:rPr>
          <w:rFonts w:ascii="Times New Roman" w:eastAsia="Calibri" w:hAnsi="Times New Roman" w:cs="Times New Roman"/>
          <w:sz w:val="24"/>
          <w:szCs w:val="24"/>
        </w:rPr>
        <w:t xml:space="preserve">используют полученные знания приобретенные в ходе работы родительской  </w:t>
      </w:r>
    </w:p>
    <w:p w:rsidR="00D87D74" w:rsidRPr="00D87D74" w:rsidRDefault="00524DEB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D74">
        <w:rPr>
          <w:rFonts w:ascii="Times New Roman" w:eastAsia="Calibri" w:hAnsi="Times New Roman" w:cs="Times New Roman"/>
          <w:sz w:val="24"/>
          <w:szCs w:val="24"/>
        </w:rPr>
        <w:t xml:space="preserve">лаборатории для организации детского экспериментирования дома, </w:t>
      </w:r>
      <w:r w:rsidR="00D87D74" w:rsidRPr="00D87D7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156BA" w:rsidRDefault="00D87D74" w:rsidP="00E97B0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D74">
        <w:rPr>
          <w:rFonts w:ascii="Times New Roman" w:eastAsia="Calibri" w:hAnsi="Times New Roman" w:cs="Times New Roman"/>
          <w:sz w:val="24"/>
          <w:szCs w:val="24"/>
        </w:rPr>
        <w:t xml:space="preserve">распространяют </w:t>
      </w:r>
      <w:r w:rsidR="00524DEB" w:rsidRPr="00D87D74">
        <w:rPr>
          <w:rFonts w:ascii="Times New Roman" w:eastAsia="Calibri" w:hAnsi="Times New Roman" w:cs="Times New Roman"/>
          <w:sz w:val="24"/>
          <w:szCs w:val="24"/>
        </w:rPr>
        <w:t>положительный опыт</w:t>
      </w:r>
      <w:r w:rsidR="00AE0B6A" w:rsidRPr="00D87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7B00" w:rsidRPr="00E97B00" w:rsidRDefault="00E97B00" w:rsidP="00E97B00">
      <w:pPr>
        <w:pStyle w:val="a7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CDE" w:rsidRPr="00E97B00" w:rsidRDefault="006952C1" w:rsidP="005E5A3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7B00">
        <w:rPr>
          <w:rFonts w:ascii="Times New Roman" w:hAnsi="Times New Roman" w:cs="Times New Roman"/>
          <w:sz w:val="24"/>
          <w:szCs w:val="24"/>
        </w:rPr>
        <w:t>«Если ребёнок – исследователь найдёт поддержку у педагогов и родителей, из него вырастет исследователь – взрослый – умный, наблюдательный, умеющий самостоятельно делать выводы и логически мыслить. Взрослый, который всю жизнь будет находить в окружающем что – нибудь интересное и необычное, который сумеет удивляться и радоваться всему, что его окружает. Дети легко находят объекты для исследований. Ведь для них весь окружающий мир - это одна большая лаборатория. Главное, чтобы об этом помнили мы, взрослые!»</w:t>
      </w:r>
      <w:r w:rsidR="00A64FD1" w:rsidRPr="00E97B00">
        <w:rPr>
          <w:rFonts w:ascii="Times New Roman" w:hAnsi="Times New Roman" w:cs="Times New Roman"/>
          <w:sz w:val="24"/>
          <w:szCs w:val="24"/>
        </w:rPr>
        <w:t xml:space="preserve"> </w:t>
      </w:r>
      <w:r w:rsidR="00357D1C" w:rsidRPr="00E97B00">
        <w:rPr>
          <w:rFonts w:ascii="Times New Roman" w:hAnsi="Times New Roman" w:cs="Times New Roman"/>
          <w:sz w:val="24"/>
          <w:szCs w:val="24"/>
        </w:rPr>
        <w:t>Однажды заинтересовавшись</w:t>
      </w:r>
      <w:r w:rsidR="00A64FD1" w:rsidRPr="00E97B00">
        <w:rPr>
          <w:rFonts w:ascii="Times New Roman" w:hAnsi="Times New Roman" w:cs="Times New Roman"/>
          <w:sz w:val="24"/>
          <w:szCs w:val="24"/>
        </w:rPr>
        <w:t>,</w:t>
      </w:r>
      <w:r w:rsidR="00357D1C" w:rsidRPr="00E97B00">
        <w:rPr>
          <w:rFonts w:ascii="Times New Roman" w:hAnsi="Times New Roman" w:cs="Times New Roman"/>
          <w:sz w:val="24"/>
          <w:szCs w:val="24"/>
        </w:rPr>
        <w:t xml:space="preserve"> ребенок может пронести свою любовь к исследованиям через всю жизнь. И какой бы деятельности не посвятили себя дети в будущем, детские эксперименты оставят неизгладимое впечатление на всю жизнь.</w:t>
      </w:r>
    </w:p>
    <w:p w:rsidR="00432933" w:rsidRDefault="00622DE2" w:rsidP="00622DE2">
      <w:pPr>
        <w:tabs>
          <w:tab w:val="center" w:pos="4818"/>
          <w:tab w:val="left" w:pos="71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6C27" w:rsidRDefault="000479D7" w:rsidP="00432933">
      <w:pPr>
        <w:tabs>
          <w:tab w:val="center" w:pos="4818"/>
          <w:tab w:val="left" w:pos="71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166034" w:rsidRDefault="00166034" w:rsidP="00622DE2">
      <w:pPr>
        <w:tabs>
          <w:tab w:val="center" w:pos="4818"/>
          <w:tab w:val="left" w:pos="71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6034" w:rsidSect="00B51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Borders w:offsetFrom="page">
        <w:top w:val="celticKnotwork" w:sz="12" w:space="24" w:color="FFFF00"/>
        <w:left w:val="celticKnotwork" w:sz="12" w:space="24" w:color="FFFF00"/>
        <w:bottom w:val="celticKnotwork" w:sz="12" w:space="24" w:color="FFFF00"/>
        <w:right w:val="celticKnotwork" w:sz="12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8C" w:rsidRDefault="0031308C" w:rsidP="007938F1">
      <w:pPr>
        <w:spacing w:after="0" w:line="240" w:lineRule="auto"/>
      </w:pPr>
      <w:r>
        <w:separator/>
      </w:r>
    </w:p>
  </w:endnote>
  <w:endnote w:type="continuationSeparator" w:id="0">
    <w:p w:rsidR="0031308C" w:rsidRDefault="0031308C" w:rsidP="007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8C" w:rsidRDefault="0031308C" w:rsidP="007938F1">
      <w:pPr>
        <w:spacing w:after="0" w:line="240" w:lineRule="auto"/>
      </w:pPr>
      <w:r>
        <w:separator/>
      </w:r>
    </w:p>
  </w:footnote>
  <w:footnote w:type="continuationSeparator" w:id="0">
    <w:p w:rsidR="0031308C" w:rsidRDefault="0031308C" w:rsidP="0079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0D" w:rsidRDefault="00987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4.75pt;height:384.75pt" o:bullet="t">
        <v:imagedata r:id="rId1" o:title="skIXW[1]"/>
      </v:shape>
    </w:pict>
  </w:numPicBullet>
  <w:numPicBullet w:numPicBulletId="1">
    <w:pict>
      <v:shape id="_x0000_i1029" type="#_x0000_t75" style="width:507pt;height:450pt" o:bullet="t">
        <v:imagedata r:id="rId2" o:title="Valknut-Symbol-triquetra_svg[1]"/>
      </v:shape>
    </w:pict>
  </w:numPicBullet>
  <w:abstractNum w:abstractNumId="0">
    <w:nsid w:val="01A96198"/>
    <w:multiLevelType w:val="hybridMultilevel"/>
    <w:tmpl w:val="8F5410E0"/>
    <w:lvl w:ilvl="0" w:tplc="158E70BA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1B05961"/>
    <w:multiLevelType w:val="hybridMultilevel"/>
    <w:tmpl w:val="28A6C9EA"/>
    <w:lvl w:ilvl="0" w:tplc="8E1C4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58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8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4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E5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A5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E2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E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028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0468"/>
    <w:multiLevelType w:val="hybridMultilevel"/>
    <w:tmpl w:val="89F28A4E"/>
    <w:lvl w:ilvl="0" w:tplc="829C0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01A"/>
    <w:multiLevelType w:val="hybridMultilevel"/>
    <w:tmpl w:val="2BF2728C"/>
    <w:lvl w:ilvl="0" w:tplc="158E70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6632"/>
    <w:multiLevelType w:val="hybridMultilevel"/>
    <w:tmpl w:val="D42A0904"/>
    <w:lvl w:ilvl="0" w:tplc="CEE6C44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F2C68"/>
    <w:multiLevelType w:val="hybridMultilevel"/>
    <w:tmpl w:val="ADD0A4BA"/>
    <w:lvl w:ilvl="0" w:tplc="158E70B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16E2D18">
      <w:numFmt w:val="bullet"/>
      <w:lvlText w:val="•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4046F3C"/>
    <w:multiLevelType w:val="hybridMultilevel"/>
    <w:tmpl w:val="C6180CFA"/>
    <w:lvl w:ilvl="0" w:tplc="26ACDBAA">
      <w:start w:val="3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25EE52B5"/>
    <w:multiLevelType w:val="hybridMultilevel"/>
    <w:tmpl w:val="5E2ACBEA"/>
    <w:lvl w:ilvl="0" w:tplc="158E70BA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6775BDC"/>
    <w:multiLevelType w:val="hybridMultilevel"/>
    <w:tmpl w:val="2D9C1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654FA"/>
    <w:multiLevelType w:val="hybridMultilevel"/>
    <w:tmpl w:val="71D687C0"/>
    <w:lvl w:ilvl="0" w:tplc="158E70B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C3A7A1B"/>
    <w:multiLevelType w:val="hybridMultilevel"/>
    <w:tmpl w:val="40B6D8F8"/>
    <w:lvl w:ilvl="0" w:tplc="158E70B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1780A"/>
    <w:multiLevelType w:val="hybridMultilevel"/>
    <w:tmpl w:val="E954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4657"/>
    <w:multiLevelType w:val="hybridMultilevel"/>
    <w:tmpl w:val="BDB0C0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329A4"/>
    <w:multiLevelType w:val="hybridMultilevel"/>
    <w:tmpl w:val="5FFE0DA4"/>
    <w:lvl w:ilvl="0" w:tplc="A492DD5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7DA7D3A"/>
    <w:multiLevelType w:val="hybridMultilevel"/>
    <w:tmpl w:val="14CA0672"/>
    <w:lvl w:ilvl="0" w:tplc="F0E893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B593239"/>
    <w:multiLevelType w:val="hybridMultilevel"/>
    <w:tmpl w:val="CAAA750C"/>
    <w:lvl w:ilvl="0" w:tplc="158E70B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CBA0A51"/>
    <w:multiLevelType w:val="hybridMultilevel"/>
    <w:tmpl w:val="D116B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EF6979"/>
    <w:multiLevelType w:val="hybridMultilevel"/>
    <w:tmpl w:val="3DC40B98"/>
    <w:lvl w:ilvl="0" w:tplc="A492DD5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30F7F4B"/>
    <w:multiLevelType w:val="hybridMultilevel"/>
    <w:tmpl w:val="77266640"/>
    <w:lvl w:ilvl="0" w:tplc="158E70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65BD4"/>
    <w:multiLevelType w:val="hybridMultilevel"/>
    <w:tmpl w:val="18CCABA0"/>
    <w:lvl w:ilvl="0" w:tplc="158E70B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C46CA8"/>
    <w:multiLevelType w:val="hybridMultilevel"/>
    <w:tmpl w:val="53EE3CCA"/>
    <w:lvl w:ilvl="0" w:tplc="27648F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69DB5150"/>
    <w:multiLevelType w:val="hybridMultilevel"/>
    <w:tmpl w:val="60B093AA"/>
    <w:lvl w:ilvl="0" w:tplc="158E70B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F70C5"/>
    <w:multiLevelType w:val="hybridMultilevel"/>
    <w:tmpl w:val="1AC8D48C"/>
    <w:lvl w:ilvl="0" w:tplc="158E70BA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3972954"/>
    <w:multiLevelType w:val="hybridMultilevel"/>
    <w:tmpl w:val="6C68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C7EE4"/>
    <w:multiLevelType w:val="hybridMultilevel"/>
    <w:tmpl w:val="8B4A166C"/>
    <w:lvl w:ilvl="0" w:tplc="A492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18BC"/>
    <w:multiLevelType w:val="hybridMultilevel"/>
    <w:tmpl w:val="31222A84"/>
    <w:lvl w:ilvl="0" w:tplc="75F00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2"/>
  </w:num>
  <w:num w:numId="5">
    <w:abstractNumId w:val="16"/>
  </w:num>
  <w:num w:numId="6">
    <w:abstractNumId w:val="21"/>
  </w:num>
  <w:num w:numId="7">
    <w:abstractNumId w:val="6"/>
  </w:num>
  <w:num w:numId="8">
    <w:abstractNumId w:val="20"/>
  </w:num>
  <w:num w:numId="9">
    <w:abstractNumId w:val="9"/>
  </w:num>
  <w:num w:numId="10">
    <w:abstractNumId w:val="5"/>
  </w:num>
  <w:num w:numId="11">
    <w:abstractNumId w:val="10"/>
  </w:num>
  <w:num w:numId="12">
    <w:abstractNumId w:val="23"/>
  </w:num>
  <w:num w:numId="13">
    <w:abstractNumId w:val="19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0"/>
  </w:num>
  <w:num w:numId="19">
    <w:abstractNumId w:val="11"/>
  </w:num>
  <w:num w:numId="20">
    <w:abstractNumId w:val="24"/>
  </w:num>
  <w:num w:numId="21">
    <w:abstractNumId w:val="17"/>
  </w:num>
  <w:num w:numId="22">
    <w:abstractNumId w:val="4"/>
  </w:num>
  <w:num w:numId="23">
    <w:abstractNumId w:val="15"/>
  </w:num>
  <w:num w:numId="24">
    <w:abstractNumId w:val="22"/>
  </w:num>
  <w:num w:numId="25">
    <w:abstractNumId w:val="14"/>
  </w:num>
  <w:num w:numId="26">
    <w:abstractNumId w:val="18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53A"/>
    <w:rsid w:val="00006DFB"/>
    <w:rsid w:val="00012BC0"/>
    <w:rsid w:val="00021E85"/>
    <w:rsid w:val="0002455C"/>
    <w:rsid w:val="000247AA"/>
    <w:rsid w:val="0002588B"/>
    <w:rsid w:val="00032836"/>
    <w:rsid w:val="00036BB5"/>
    <w:rsid w:val="000479D7"/>
    <w:rsid w:val="00050430"/>
    <w:rsid w:val="000510FF"/>
    <w:rsid w:val="00053A86"/>
    <w:rsid w:val="00073871"/>
    <w:rsid w:val="000764C7"/>
    <w:rsid w:val="0008543B"/>
    <w:rsid w:val="00090D60"/>
    <w:rsid w:val="00092521"/>
    <w:rsid w:val="00093AB8"/>
    <w:rsid w:val="000A0A9E"/>
    <w:rsid w:val="000A4409"/>
    <w:rsid w:val="000A694D"/>
    <w:rsid w:val="000B4A58"/>
    <w:rsid w:val="000B633A"/>
    <w:rsid w:val="000C6BE4"/>
    <w:rsid w:val="000C7D17"/>
    <w:rsid w:val="000E2B48"/>
    <w:rsid w:val="000F38A9"/>
    <w:rsid w:val="000F3A1F"/>
    <w:rsid w:val="000F459C"/>
    <w:rsid w:val="000F66B3"/>
    <w:rsid w:val="00100B7A"/>
    <w:rsid w:val="001217FA"/>
    <w:rsid w:val="00134234"/>
    <w:rsid w:val="001373DF"/>
    <w:rsid w:val="0014433D"/>
    <w:rsid w:val="00147BDF"/>
    <w:rsid w:val="00153463"/>
    <w:rsid w:val="00154171"/>
    <w:rsid w:val="00155776"/>
    <w:rsid w:val="00157888"/>
    <w:rsid w:val="00166034"/>
    <w:rsid w:val="0018304C"/>
    <w:rsid w:val="00184A63"/>
    <w:rsid w:val="001B0040"/>
    <w:rsid w:val="001B0CB9"/>
    <w:rsid w:val="001B4D56"/>
    <w:rsid w:val="001C55F3"/>
    <w:rsid w:val="001D084A"/>
    <w:rsid w:val="001E057B"/>
    <w:rsid w:val="001E2F46"/>
    <w:rsid w:val="00214305"/>
    <w:rsid w:val="00214428"/>
    <w:rsid w:val="00236778"/>
    <w:rsid w:val="00237B66"/>
    <w:rsid w:val="00242681"/>
    <w:rsid w:val="002461CC"/>
    <w:rsid w:val="00254C39"/>
    <w:rsid w:val="00256440"/>
    <w:rsid w:val="002669E5"/>
    <w:rsid w:val="00273B5E"/>
    <w:rsid w:val="00280771"/>
    <w:rsid w:val="00296592"/>
    <w:rsid w:val="002A457F"/>
    <w:rsid w:val="002B73EF"/>
    <w:rsid w:val="002C4215"/>
    <w:rsid w:val="002D1CC0"/>
    <w:rsid w:val="002D4D93"/>
    <w:rsid w:val="002F1396"/>
    <w:rsid w:val="002F1E78"/>
    <w:rsid w:val="0031051F"/>
    <w:rsid w:val="0031308C"/>
    <w:rsid w:val="003170D5"/>
    <w:rsid w:val="00323532"/>
    <w:rsid w:val="00324B08"/>
    <w:rsid w:val="0033207B"/>
    <w:rsid w:val="003359D4"/>
    <w:rsid w:val="003452F0"/>
    <w:rsid w:val="00353B29"/>
    <w:rsid w:val="00354EAD"/>
    <w:rsid w:val="00357D1C"/>
    <w:rsid w:val="003709BB"/>
    <w:rsid w:val="003740B1"/>
    <w:rsid w:val="00377ED8"/>
    <w:rsid w:val="00382F54"/>
    <w:rsid w:val="003859CA"/>
    <w:rsid w:val="00390F5B"/>
    <w:rsid w:val="00392F31"/>
    <w:rsid w:val="003A1B83"/>
    <w:rsid w:val="003A7D98"/>
    <w:rsid w:val="003C05FB"/>
    <w:rsid w:val="003C0C93"/>
    <w:rsid w:val="003C2C68"/>
    <w:rsid w:val="003C3B7C"/>
    <w:rsid w:val="003D4730"/>
    <w:rsid w:val="003F212C"/>
    <w:rsid w:val="00400CB9"/>
    <w:rsid w:val="00402213"/>
    <w:rsid w:val="004109EC"/>
    <w:rsid w:val="00413779"/>
    <w:rsid w:val="004321FF"/>
    <w:rsid w:val="00432933"/>
    <w:rsid w:val="004364F7"/>
    <w:rsid w:val="00440949"/>
    <w:rsid w:val="00450758"/>
    <w:rsid w:val="00456F00"/>
    <w:rsid w:val="004631CB"/>
    <w:rsid w:val="00463249"/>
    <w:rsid w:val="00463529"/>
    <w:rsid w:val="004741D1"/>
    <w:rsid w:val="004809D8"/>
    <w:rsid w:val="00482CC9"/>
    <w:rsid w:val="00490055"/>
    <w:rsid w:val="004907CC"/>
    <w:rsid w:val="004977D4"/>
    <w:rsid w:val="004A09B1"/>
    <w:rsid w:val="004A7471"/>
    <w:rsid w:val="004B0096"/>
    <w:rsid w:val="004B1E0E"/>
    <w:rsid w:val="004D0714"/>
    <w:rsid w:val="004D69B9"/>
    <w:rsid w:val="004F1406"/>
    <w:rsid w:val="00523732"/>
    <w:rsid w:val="00524DEB"/>
    <w:rsid w:val="00527AB5"/>
    <w:rsid w:val="00530857"/>
    <w:rsid w:val="00533CDE"/>
    <w:rsid w:val="00551B2E"/>
    <w:rsid w:val="00556151"/>
    <w:rsid w:val="00564B4A"/>
    <w:rsid w:val="005727E8"/>
    <w:rsid w:val="00573BCF"/>
    <w:rsid w:val="00583C74"/>
    <w:rsid w:val="005B56BF"/>
    <w:rsid w:val="005C7229"/>
    <w:rsid w:val="005D1C51"/>
    <w:rsid w:val="005D6AE9"/>
    <w:rsid w:val="005E5A30"/>
    <w:rsid w:val="0060416C"/>
    <w:rsid w:val="00605BAD"/>
    <w:rsid w:val="0060633B"/>
    <w:rsid w:val="006117BB"/>
    <w:rsid w:val="00611A40"/>
    <w:rsid w:val="006144E1"/>
    <w:rsid w:val="00622DE2"/>
    <w:rsid w:val="00623E7A"/>
    <w:rsid w:val="0062545C"/>
    <w:rsid w:val="00625702"/>
    <w:rsid w:val="0062578B"/>
    <w:rsid w:val="006305CE"/>
    <w:rsid w:val="00635DC4"/>
    <w:rsid w:val="00641040"/>
    <w:rsid w:val="00644251"/>
    <w:rsid w:val="006679B5"/>
    <w:rsid w:val="00670CBC"/>
    <w:rsid w:val="00684F75"/>
    <w:rsid w:val="006915D6"/>
    <w:rsid w:val="006952C1"/>
    <w:rsid w:val="006A67D0"/>
    <w:rsid w:val="006A77A3"/>
    <w:rsid w:val="006C1216"/>
    <w:rsid w:val="006E1782"/>
    <w:rsid w:val="00705555"/>
    <w:rsid w:val="007361E8"/>
    <w:rsid w:val="00744509"/>
    <w:rsid w:val="0074481D"/>
    <w:rsid w:val="00746CA0"/>
    <w:rsid w:val="00761995"/>
    <w:rsid w:val="00761FA5"/>
    <w:rsid w:val="00763F6F"/>
    <w:rsid w:val="007730F6"/>
    <w:rsid w:val="007938F1"/>
    <w:rsid w:val="00797F87"/>
    <w:rsid w:val="007A08B3"/>
    <w:rsid w:val="007A4C30"/>
    <w:rsid w:val="007B0E77"/>
    <w:rsid w:val="007C71C8"/>
    <w:rsid w:val="007C7E27"/>
    <w:rsid w:val="007D5616"/>
    <w:rsid w:val="007E1C32"/>
    <w:rsid w:val="007F553A"/>
    <w:rsid w:val="007F623F"/>
    <w:rsid w:val="007F6589"/>
    <w:rsid w:val="007F7266"/>
    <w:rsid w:val="007F7876"/>
    <w:rsid w:val="0080351F"/>
    <w:rsid w:val="00820BFF"/>
    <w:rsid w:val="00821518"/>
    <w:rsid w:val="008217E6"/>
    <w:rsid w:val="0083406E"/>
    <w:rsid w:val="00837CFE"/>
    <w:rsid w:val="00841288"/>
    <w:rsid w:val="00842417"/>
    <w:rsid w:val="00842A60"/>
    <w:rsid w:val="00842D8E"/>
    <w:rsid w:val="00855733"/>
    <w:rsid w:val="00857BA1"/>
    <w:rsid w:val="008654AB"/>
    <w:rsid w:val="00865D86"/>
    <w:rsid w:val="00880AF4"/>
    <w:rsid w:val="00881890"/>
    <w:rsid w:val="00885B09"/>
    <w:rsid w:val="008915E7"/>
    <w:rsid w:val="00894BD5"/>
    <w:rsid w:val="008A3CF6"/>
    <w:rsid w:val="008A64C2"/>
    <w:rsid w:val="008B077C"/>
    <w:rsid w:val="008B11A2"/>
    <w:rsid w:val="008B26F2"/>
    <w:rsid w:val="008B6BDC"/>
    <w:rsid w:val="008C340A"/>
    <w:rsid w:val="008C3B25"/>
    <w:rsid w:val="008C48F1"/>
    <w:rsid w:val="008C73FD"/>
    <w:rsid w:val="008D55DC"/>
    <w:rsid w:val="008E1A4A"/>
    <w:rsid w:val="008E1B61"/>
    <w:rsid w:val="008E3607"/>
    <w:rsid w:val="008F4790"/>
    <w:rsid w:val="008F53F8"/>
    <w:rsid w:val="00900F6E"/>
    <w:rsid w:val="00907B37"/>
    <w:rsid w:val="009156BA"/>
    <w:rsid w:val="009244FB"/>
    <w:rsid w:val="009255A6"/>
    <w:rsid w:val="00927642"/>
    <w:rsid w:val="00934024"/>
    <w:rsid w:val="00967E1A"/>
    <w:rsid w:val="00967EBB"/>
    <w:rsid w:val="00967EDD"/>
    <w:rsid w:val="009758FB"/>
    <w:rsid w:val="00975F7E"/>
    <w:rsid w:val="0098720D"/>
    <w:rsid w:val="00990361"/>
    <w:rsid w:val="00991EF5"/>
    <w:rsid w:val="009943CB"/>
    <w:rsid w:val="009B0504"/>
    <w:rsid w:val="009C2B87"/>
    <w:rsid w:val="009D3D38"/>
    <w:rsid w:val="009E0E0B"/>
    <w:rsid w:val="009E7791"/>
    <w:rsid w:val="009F298C"/>
    <w:rsid w:val="00A42476"/>
    <w:rsid w:val="00A440CE"/>
    <w:rsid w:val="00A51DA8"/>
    <w:rsid w:val="00A64FD1"/>
    <w:rsid w:val="00A704B2"/>
    <w:rsid w:val="00A746D3"/>
    <w:rsid w:val="00A75560"/>
    <w:rsid w:val="00A86367"/>
    <w:rsid w:val="00A9648C"/>
    <w:rsid w:val="00AA3171"/>
    <w:rsid w:val="00AA4951"/>
    <w:rsid w:val="00AA4EBA"/>
    <w:rsid w:val="00AB48C8"/>
    <w:rsid w:val="00AD23CC"/>
    <w:rsid w:val="00AE0B6A"/>
    <w:rsid w:val="00AE1827"/>
    <w:rsid w:val="00AE379C"/>
    <w:rsid w:val="00AE3B4E"/>
    <w:rsid w:val="00AE4597"/>
    <w:rsid w:val="00B06F1A"/>
    <w:rsid w:val="00B100E6"/>
    <w:rsid w:val="00B12C8E"/>
    <w:rsid w:val="00B16536"/>
    <w:rsid w:val="00B35153"/>
    <w:rsid w:val="00B41220"/>
    <w:rsid w:val="00B50B6A"/>
    <w:rsid w:val="00B51D82"/>
    <w:rsid w:val="00B570D2"/>
    <w:rsid w:val="00B6228F"/>
    <w:rsid w:val="00B64E80"/>
    <w:rsid w:val="00B66345"/>
    <w:rsid w:val="00B811DF"/>
    <w:rsid w:val="00B92238"/>
    <w:rsid w:val="00B94FA6"/>
    <w:rsid w:val="00BA7454"/>
    <w:rsid w:val="00BB0302"/>
    <w:rsid w:val="00BB40C9"/>
    <w:rsid w:val="00BC143A"/>
    <w:rsid w:val="00BD12B0"/>
    <w:rsid w:val="00BD1C07"/>
    <w:rsid w:val="00BD45E3"/>
    <w:rsid w:val="00BE0077"/>
    <w:rsid w:val="00BE0392"/>
    <w:rsid w:val="00BF6504"/>
    <w:rsid w:val="00C067F2"/>
    <w:rsid w:val="00C07B9D"/>
    <w:rsid w:val="00C10136"/>
    <w:rsid w:val="00C23A15"/>
    <w:rsid w:val="00C258BF"/>
    <w:rsid w:val="00C25D1F"/>
    <w:rsid w:val="00C30E66"/>
    <w:rsid w:val="00C478D2"/>
    <w:rsid w:val="00C53A03"/>
    <w:rsid w:val="00C54A03"/>
    <w:rsid w:val="00C55150"/>
    <w:rsid w:val="00C927D4"/>
    <w:rsid w:val="00C933B1"/>
    <w:rsid w:val="00C93972"/>
    <w:rsid w:val="00CA0E09"/>
    <w:rsid w:val="00CB1229"/>
    <w:rsid w:val="00CC0DDE"/>
    <w:rsid w:val="00CC3B22"/>
    <w:rsid w:val="00CD27E5"/>
    <w:rsid w:val="00CE1F5A"/>
    <w:rsid w:val="00CF0E00"/>
    <w:rsid w:val="00D05126"/>
    <w:rsid w:val="00D05B58"/>
    <w:rsid w:val="00D06DD0"/>
    <w:rsid w:val="00D20076"/>
    <w:rsid w:val="00D456FF"/>
    <w:rsid w:val="00D610C4"/>
    <w:rsid w:val="00D62BA2"/>
    <w:rsid w:val="00D64F72"/>
    <w:rsid w:val="00D708E7"/>
    <w:rsid w:val="00D72BFA"/>
    <w:rsid w:val="00D73C15"/>
    <w:rsid w:val="00D74022"/>
    <w:rsid w:val="00D8440E"/>
    <w:rsid w:val="00D87D74"/>
    <w:rsid w:val="00D97AF1"/>
    <w:rsid w:val="00DA2C36"/>
    <w:rsid w:val="00DC2F4B"/>
    <w:rsid w:val="00DC7DAC"/>
    <w:rsid w:val="00DD6C27"/>
    <w:rsid w:val="00DD6D8E"/>
    <w:rsid w:val="00DE5ACF"/>
    <w:rsid w:val="00E06EED"/>
    <w:rsid w:val="00E11D93"/>
    <w:rsid w:val="00E164AA"/>
    <w:rsid w:val="00E170C9"/>
    <w:rsid w:val="00E21F6F"/>
    <w:rsid w:val="00E279C4"/>
    <w:rsid w:val="00E30C1F"/>
    <w:rsid w:val="00E369AB"/>
    <w:rsid w:val="00E43AF3"/>
    <w:rsid w:val="00E6293A"/>
    <w:rsid w:val="00E6572B"/>
    <w:rsid w:val="00E663BF"/>
    <w:rsid w:val="00E66A13"/>
    <w:rsid w:val="00E70312"/>
    <w:rsid w:val="00E76833"/>
    <w:rsid w:val="00E80152"/>
    <w:rsid w:val="00E80A3A"/>
    <w:rsid w:val="00E97B00"/>
    <w:rsid w:val="00EB338D"/>
    <w:rsid w:val="00EB3457"/>
    <w:rsid w:val="00EB3818"/>
    <w:rsid w:val="00EB52B2"/>
    <w:rsid w:val="00ED3063"/>
    <w:rsid w:val="00EE4166"/>
    <w:rsid w:val="00EE519A"/>
    <w:rsid w:val="00EE5C03"/>
    <w:rsid w:val="00EE7492"/>
    <w:rsid w:val="00F03C1D"/>
    <w:rsid w:val="00F06B4E"/>
    <w:rsid w:val="00F212B0"/>
    <w:rsid w:val="00F23C30"/>
    <w:rsid w:val="00F33EA1"/>
    <w:rsid w:val="00F70DB3"/>
    <w:rsid w:val="00F73F0E"/>
    <w:rsid w:val="00F83428"/>
    <w:rsid w:val="00F91B3D"/>
    <w:rsid w:val="00F920CC"/>
    <w:rsid w:val="00FA1D26"/>
    <w:rsid w:val="00FA5185"/>
    <w:rsid w:val="00FB049B"/>
    <w:rsid w:val="00FC0131"/>
    <w:rsid w:val="00FD59D2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CC1E8-BF83-4078-AAF7-968BB5D9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21"/>
  </w:style>
  <w:style w:type="paragraph" w:styleId="1">
    <w:name w:val="heading 1"/>
    <w:basedOn w:val="a"/>
    <w:link w:val="10"/>
    <w:uiPriority w:val="9"/>
    <w:qFormat/>
    <w:rsid w:val="001D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F1"/>
  </w:style>
  <w:style w:type="paragraph" w:styleId="a5">
    <w:name w:val="footer"/>
    <w:basedOn w:val="a"/>
    <w:link w:val="a6"/>
    <w:uiPriority w:val="99"/>
    <w:unhideWhenUsed/>
    <w:rsid w:val="0079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8F1"/>
  </w:style>
  <w:style w:type="paragraph" w:styleId="a7">
    <w:name w:val="List Paragraph"/>
    <w:basedOn w:val="a"/>
    <w:uiPriority w:val="34"/>
    <w:qFormat/>
    <w:rsid w:val="00967EBB"/>
    <w:pPr>
      <w:ind w:left="720"/>
      <w:contextualSpacing/>
    </w:pPr>
  </w:style>
  <w:style w:type="paragraph" w:styleId="a8">
    <w:name w:val="No Spacing"/>
    <w:uiPriority w:val="1"/>
    <w:qFormat/>
    <w:rsid w:val="00967EB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212B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9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91">
    <w:name w:val="c91"/>
    <w:basedOn w:val="a0"/>
    <w:rsid w:val="003170D5"/>
  </w:style>
  <w:style w:type="character" w:customStyle="1" w:styleId="c28">
    <w:name w:val="c28"/>
    <w:basedOn w:val="a0"/>
    <w:rsid w:val="003170D5"/>
  </w:style>
  <w:style w:type="table" w:styleId="ac">
    <w:name w:val="Table Grid"/>
    <w:basedOn w:val="a1"/>
    <w:uiPriority w:val="39"/>
    <w:rsid w:val="00DD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75560"/>
    <w:rPr>
      <w:color w:val="954F72" w:themeColor="followed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478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78D2"/>
  </w:style>
  <w:style w:type="character" w:customStyle="1" w:styleId="apple-converted-space">
    <w:name w:val="apple-converted-space"/>
    <w:basedOn w:val="a0"/>
    <w:rsid w:val="002F1396"/>
  </w:style>
  <w:style w:type="character" w:styleId="af0">
    <w:name w:val="Strong"/>
    <w:basedOn w:val="a0"/>
    <w:uiPriority w:val="22"/>
    <w:qFormat/>
    <w:rsid w:val="002F1396"/>
    <w:rPr>
      <w:b/>
      <w:bCs/>
    </w:rPr>
  </w:style>
  <w:style w:type="paragraph" w:styleId="af1">
    <w:name w:val="Normal (Web)"/>
    <w:basedOn w:val="a"/>
    <w:uiPriority w:val="99"/>
    <w:unhideWhenUsed/>
    <w:rsid w:val="002F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Минабашева</cp:lastModifiedBy>
  <cp:revision>81</cp:revision>
  <cp:lastPrinted>2017-02-15T02:09:00Z</cp:lastPrinted>
  <dcterms:created xsi:type="dcterms:W3CDTF">2016-01-28T21:36:00Z</dcterms:created>
  <dcterms:modified xsi:type="dcterms:W3CDTF">2017-06-28T11:03:00Z</dcterms:modified>
</cp:coreProperties>
</file>