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1E" w:rsidRPr="0065521E" w:rsidRDefault="0065521E" w:rsidP="0065521E">
      <w:pPr>
        <w:spacing w:after="0" w:line="240" w:lineRule="auto"/>
        <w:jc w:val="center"/>
        <w:rPr>
          <w:rFonts w:ascii="Times New Roman" w:eastAsia="Times New Roman" w:hAnsi="Times New Roman" w:cs="Times New Roman"/>
          <w:sz w:val="36"/>
          <w:szCs w:val="36"/>
          <w:lang w:eastAsia="ru-RU"/>
        </w:rPr>
      </w:pPr>
      <w:r w:rsidRPr="0065521E">
        <w:rPr>
          <w:rFonts w:ascii="Times New Roman" w:eastAsia="Times New Roman" w:hAnsi="Times New Roman" w:cs="Times New Roman"/>
          <w:sz w:val="36"/>
          <w:szCs w:val="36"/>
          <w:lang w:eastAsia="ru-RU"/>
        </w:rPr>
        <w:t>Муниципальное бюджетное</w:t>
      </w:r>
    </w:p>
    <w:p w:rsidR="0065521E" w:rsidRPr="0065521E" w:rsidRDefault="0065521E" w:rsidP="0065521E">
      <w:pPr>
        <w:spacing w:after="0" w:line="240" w:lineRule="auto"/>
        <w:jc w:val="center"/>
        <w:rPr>
          <w:rFonts w:ascii="Times New Roman" w:eastAsia="Times New Roman" w:hAnsi="Times New Roman" w:cs="Times New Roman"/>
          <w:sz w:val="36"/>
          <w:szCs w:val="36"/>
          <w:lang w:eastAsia="ru-RU"/>
        </w:rPr>
      </w:pPr>
      <w:r w:rsidRPr="0065521E">
        <w:rPr>
          <w:rFonts w:ascii="Times New Roman" w:eastAsia="Times New Roman" w:hAnsi="Times New Roman" w:cs="Times New Roman"/>
          <w:sz w:val="36"/>
          <w:szCs w:val="36"/>
          <w:lang w:eastAsia="ru-RU"/>
        </w:rPr>
        <w:t>общеобразовательное учреждение</w:t>
      </w:r>
    </w:p>
    <w:p w:rsidR="0065521E" w:rsidRPr="0065521E" w:rsidRDefault="0065521E" w:rsidP="0065521E">
      <w:pPr>
        <w:spacing w:after="0" w:line="240" w:lineRule="auto"/>
        <w:jc w:val="center"/>
        <w:rPr>
          <w:rFonts w:ascii="Times New Roman" w:eastAsia="Times New Roman" w:hAnsi="Times New Roman" w:cs="Times New Roman"/>
          <w:sz w:val="36"/>
          <w:szCs w:val="36"/>
          <w:lang w:eastAsia="ru-RU"/>
        </w:rPr>
      </w:pPr>
      <w:r w:rsidRPr="0065521E">
        <w:rPr>
          <w:rFonts w:ascii="Times New Roman" w:eastAsia="Times New Roman" w:hAnsi="Times New Roman" w:cs="Times New Roman"/>
          <w:sz w:val="36"/>
          <w:szCs w:val="36"/>
          <w:lang w:eastAsia="ru-RU"/>
        </w:rPr>
        <w:t>«Средняя общеобразовательная школа №1»</w:t>
      </w:r>
    </w:p>
    <w:p w:rsidR="00FA3869" w:rsidRDefault="0065521E" w:rsidP="0065521E">
      <w:pPr>
        <w:rPr>
          <w:rFonts w:ascii="Times New Roman" w:eastAsia="Times New Roman" w:hAnsi="Times New Roman" w:cs="Times New Roman"/>
          <w:b/>
          <w:sz w:val="36"/>
          <w:szCs w:val="36"/>
          <w:lang w:eastAsia="ru-RU"/>
        </w:rPr>
      </w:pPr>
      <w:r w:rsidRPr="0065521E">
        <w:rPr>
          <w:rFonts w:ascii="Times New Roman" w:eastAsia="Times New Roman" w:hAnsi="Times New Roman" w:cs="Times New Roman"/>
          <w:sz w:val="36"/>
          <w:szCs w:val="36"/>
          <w:lang w:eastAsia="ru-RU"/>
        </w:rPr>
        <w:t xml:space="preserve">                           г. Сафоново Смоленской области</w:t>
      </w:r>
    </w:p>
    <w:p w:rsidR="0065521E" w:rsidRDefault="0065521E" w:rsidP="0065521E">
      <w:pPr>
        <w:rPr>
          <w:rFonts w:ascii="Times New Roman" w:eastAsia="Times New Roman" w:hAnsi="Times New Roman" w:cs="Times New Roman"/>
          <w:b/>
          <w:sz w:val="36"/>
          <w:szCs w:val="36"/>
          <w:lang w:eastAsia="ru-RU"/>
        </w:rPr>
      </w:pPr>
    </w:p>
    <w:p w:rsidR="0065521E" w:rsidRDefault="0065521E" w:rsidP="0065521E">
      <w:pPr>
        <w:rPr>
          <w:rFonts w:ascii="Times New Roman" w:eastAsia="Times New Roman" w:hAnsi="Times New Roman" w:cs="Times New Roman"/>
          <w:b/>
          <w:sz w:val="36"/>
          <w:szCs w:val="36"/>
          <w:lang w:eastAsia="ru-RU"/>
        </w:rPr>
      </w:pPr>
    </w:p>
    <w:p w:rsidR="0065521E" w:rsidRDefault="0065521E" w:rsidP="0065521E">
      <w:pPr>
        <w:rPr>
          <w:rFonts w:ascii="Times New Roman" w:eastAsia="Times New Roman" w:hAnsi="Times New Roman" w:cs="Times New Roman"/>
          <w:b/>
          <w:sz w:val="36"/>
          <w:szCs w:val="36"/>
          <w:lang w:eastAsia="ru-RU"/>
        </w:rPr>
      </w:pPr>
    </w:p>
    <w:p w:rsidR="0065521E" w:rsidRPr="0065521E" w:rsidRDefault="0065521E" w:rsidP="0065521E">
      <w:pPr>
        <w:jc w:val="center"/>
        <w:rPr>
          <w:rFonts w:ascii="Monotype Corsiva" w:hAnsi="Monotype Corsiva" w:cs="Times New Roman"/>
          <w:b/>
          <w:sz w:val="56"/>
          <w:szCs w:val="56"/>
        </w:rPr>
      </w:pPr>
      <w:r w:rsidRPr="0065521E">
        <w:rPr>
          <w:rFonts w:ascii="Monotype Corsiva" w:hAnsi="Monotype Corsiva" w:cs="Times New Roman"/>
          <w:b/>
          <w:sz w:val="56"/>
          <w:szCs w:val="56"/>
        </w:rPr>
        <w:t>Формирование ключевых компетенций</w:t>
      </w:r>
    </w:p>
    <w:p w:rsidR="0065521E" w:rsidRPr="0065521E" w:rsidRDefault="0065521E" w:rsidP="0065521E">
      <w:pPr>
        <w:jc w:val="center"/>
        <w:rPr>
          <w:rFonts w:ascii="Monotype Corsiva" w:hAnsi="Monotype Corsiva" w:cs="Times New Roman"/>
          <w:b/>
          <w:sz w:val="56"/>
          <w:szCs w:val="56"/>
        </w:rPr>
      </w:pPr>
      <w:proofErr w:type="gramStart"/>
      <w:r w:rsidRPr="0065521E">
        <w:rPr>
          <w:rFonts w:ascii="Monotype Corsiva" w:hAnsi="Monotype Corsiva" w:cs="Times New Roman"/>
          <w:b/>
          <w:sz w:val="56"/>
          <w:szCs w:val="56"/>
        </w:rPr>
        <w:t>обучающихся на уроках русского языка</w:t>
      </w:r>
      <w:proofErr w:type="gramEnd"/>
    </w:p>
    <w:p w:rsidR="0065521E" w:rsidRPr="0065521E" w:rsidRDefault="0065521E" w:rsidP="0065521E">
      <w:pPr>
        <w:jc w:val="center"/>
        <w:rPr>
          <w:rFonts w:ascii="Times New Roman" w:hAnsi="Times New Roman" w:cs="Times New Roman"/>
          <w:sz w:val="36"/>
          <w:szCs w:val="36"/>
        </w:rPr>
      </w:pPr>
      <w:r w:rsidRPr="0065521E">
        <w:rPr>
          <w:rFonts w:ascii="Times New Roman" w:hAnsi="Times New Roman" w:cs="Times New Roman"/>
          <w:sz w:val="36"/>
          <w:szCs w:val="36"/>
        </w:rPr>
        <w:t xml:space="preserve">(из опыта работы)                             </w:t>
      </w: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Default="0065521E" w:rsidP="0065521E">
      <w:pPr>
        <w:jc w:val="center"/>
        <w:rPr>
          <w:rFonts w:ascii="Times New Roman" w:hAnsi="Times New Roman" w:cs="Times New Roman"/>
          <w:sz w:val="32"/>
          <w:szCs w:val="32"/>
        </w:rPr>
      </w:pPr>
    </w:p>
    <w:p w:rsidR="0065521E" w:rsidRPr="0065521E" w:rsidRDefault="0065521E" w:rsidP="0065521E">
      <w:pPr>
        <w:jc w:val="center"/>
        <w:rPr>
          <w:rFonts w:ascii="Times New Roman" w:hAnsi="Times New Roman" w:cs="Times New Roman"/>
          <w:sz w:val="36"/>
          <w:szCs w:val="36"/>
        </w:rPr>
      </w:pPr>
      <w:r>
        <w:rPr>
          <w:rFonts w:ascii="Times New Roman" w:hAnsi="Times New Roman" w:cs="Times New Roman"/>
          <w:sz w:val="32"/>
          <w:szCs w:val="32"/>
        </w:rPr>
        <w:t xml:space="preserve">                  </w:t>
      </w:r>
      <w:r w:rsidRPr="0065521E">
        <w:rPr>
          <w:rFonts w:ascii="Times New Roman" w:hAnsi="Times New Roman" w:cs="Times New Roman"/>
          <w:sz w:val="36"/>
          <w:szCs w:val="36"/>
        </w:rPr>
        <w:t>Автор работы:</w:t>
      </w:r>
    </w:p>
    <w:p w:rsidR="0065521E" w:rsidRPr="0065521E" w:rsidRDefault="0065521E" w:rsidP="0065521E">
      <w:pPr>
        <w:jc w:val="right"/>
        <w:rPr>
          <w:rFonts w:ascii="Times New Roman" w:hAnsi="Times New Roman" w:cs="Times New Roman"/>
          <w:sz w:val="36"/>
          <w:szCs w:val="36"/>
        </w:rPr>
      </w:pPr>
      <w:proofErr w:type="spellStart"/>
      <w:r w:rsidRPr="0065521E">
        <w:rPr>
          <w:rFonts w:ascii="Times New Roman" w:hAnsi="Times New Roman" w:cs="Times New Roman"/>
          <w:sz w:val="36"/>
          <w:szCs w:val="36"/>
        </w:rPr>
        <w:t>Сопова</w:t>
      </w:r>
      <w:proofErr w:type="spellEnd"/>
      <w:r w:rsidRPr="0065521E">
        <w:rPr>
          <w:rFonts w:ascii="Times New Roman" w:hAnsi="Times New Roman" w:cs="Times New Roman"/>
          <w:sz w:val="36"/>
          <w:szCs w:val="36"/>
        </w:rPr>
        <w:t xml:space="preserve"> Е.Г., учитель русского языка</w:t>
      </w:r>
    </w:p>
    <w:p w:rsidR="0065521E" w:rsidRDefault="0065521E" w:rsidP="0065521E">
      <w:pPr>
        <w:jc w:val="center"/>
        <w:rPr>
          <w:rFonts w:ascii="Times New Roman" w:hAnsi="Times New Roman" w:cs="Times New Roman"/>
          <w:sz w:val="32"/>
          <w:szCs w:val="32"/>
        </w:rPr>
      </w:pPr>
      <w:r w:rsidRPr="0065521E">
        <w:rPr>
          <w:rFonts w:ascii="Times New Roman" w:hAnsi="Times New Roman" w:cs="Times New Roman"/>
          <w:sz w:val="36"/>
          <w:szCs w:val="36"/>
        </w:rPr>
        <w:t xml:space="preserve">                        </w:t>
      </w:r>
      <w:r>
        <w:rPr>
          <w:rFonts w:ascii="Times New Roman" w:hAnsi="Times New Roman" w:cs="Times New Roman"/>
          <w:sz w:val="36"/>
          <w:szCs w:val="36"/>
        </w:rPr>
        <w:t xml:space="preserve">                </w:t>
      </w:r>
      <w:r w:rsidRPr="0065521E">
        <w:rPr>
          <w:rFonts w:ascii="Times New Roman" w:hAnsi="Times New Roman" w:cs="Times New Roman"/>
          <w:sz w:val="36"/>
          <w:szCs w:val="36"/>
        </w:rPr>
        <w:t xml:space="preserve">     и литературы, высшая категория</w:t>
      </w:r>
    </w:p>
    <w:p w:rsidR="0065521E" w:rsidRDefault="0065521E" w:rsidP="0065521E">
      <w:pPr>
        <w:jc w:val="center"/>
        <w:rPr>
          <w:rFonts w:ascii="Times New Roman" w:hAnsi="Times New Roman" w:cs="Times New Roman"/>
          <w:sz w:val="32"/>
          <w:szCs w:val="32"/>
        </w:rPr>
      </w:pPr>
    </w:p>
    <w:p w:rsidR="0065521E" w:rsidRPr="00AB4D1B" w:rsidRDefault="0065521E" w:rsidP="0065521E">
      <w:pPr>
        <w:jc w:val="center"/>
        <w:rPr>
          <w:rFonts w:ascii="Times New Roman" w:hAnsi="Times New Roman" w:cs="Times New Roman"/>
          <w:sz w:val="32"/>
          <w:szCs w:val="32"/>
        </w:rPr>
      </w:pPr>
      <w:r>
        <w:rPr>
          <w:rFonts w:ascii="Times New Roman" w:hAnsi="Times New Roman" w:cs="Times New Roman"/>
          <w:sz w:val="32"/>
          <w:szCs w:val="32"/>
        </w:rPr>
        <w:t>2017 год</w:t>
      </w:r>
    </w:p>
    <w:p w:rsidR="002A50BB" w:rsidRPr="00AB4D1B" w:rsidRDefault="002A50BB" w:rsidP="002A50BB">
      <w:pPr>
        <w:spacing w:line="240" w:lineRule="auto"/>
        <w:jc w:val="center"/>
        <w:rPr>
          <w:rFonts w:ascii="Times New Roman" w:hAnsi="Times New Roman" w:cs="Times New Roman"/>
          <w:b/>
          <w:sz w:val="32"/>
          <w:szCs w:val="32"/>
          <w:u w:val="single"/>
        </w:rPr>
      </w:pPr>
      <w:r w:rsidRPr="00AB4D1B">
        <w:rPr>
          <w:rFonts w:ascii="Times New Roman" w:hAnsi="Times New Roman" w:cs="Times New Roman"/>
          <w:b/>
          <w:sz w:val="32"/>
          <w:szCs w:val="32"/>
          <w:u w:val="single"/>
        </w:rPr>
        <w:lastRenderedPageBreak/>
        <w:t>Формирование ключевых компетенций</w:t>
      </w:r>
    </w:p>
    <w:p w:rsidR="002A50BB" w:rsidRPr="00AB4D1B" w:rsidRDefault="002A50BB" w:rsidP="002A50BB">
      <w:pPr>
        <w:jc w:val="center"/>
        <w:rPr>
          <w:rFonts w:ascii="Times New Roman" w:hAnsi="Times New Roman" w:cs="Times New Roman"/>
          <w:b/>
          <w:sz w:val="32"/>
          <w:szCs w:val="32"/>
          <w:u w:val="single"/>
        </w:rPr>
      </w:pPr>
      <w:proofErr w:type="gramStart"/>
      <w:r w:rsidRPr="00AB4D1B">
        <w:rPr>
          <w:rFonts w:ascii="Times New Roman" w:hAnsi="Times New Roman" w:cs="Times New Roman"/>
          <w:b/>
          <w:sz w:val="32"/>
          <w:szCs w:val="32"/>
          <w:u w:val="single"/>
        </w:rPr>
        <w:t>обучающихся на уроках русского языка.</w:t>
      </w:r>
      <w:proofErr w:type="gramEnd"/>
    </w:p>
    <w:p w:rsidR="002A50BB" w:rsidRDefault="002A50BB" w:rsidP="002A50BB">
      <w:pPr>
        <w:ind w:firstLine="567"/>
        <w:rPr>
          <w:rFonts w:ascii="Times New Roman" w:hAnsi="Times New Roman" w:cs="Times New Roman"/>
          <w:sz w:val="28"/>
          <w:szCs w:val="28"/>
        </w:rPr>
      </w:pPr>
      <w:r>
        <w:rPr>
          <w:rFonts w:ascii="Times New Roman" w:hAnsi="Times New Roman" w:cs="Times New Roman"/>
          <w:sz w:val="28"/>
          <w:szCs w:val="28"/>
        </w:rPr>
        <w:t>Задача учителя-словесника – это не только помочь обучающимся усвоить сумму знаний</w:t>
      </w:r>
      <w:r w:rsidR="00603A9E">
        <w:rPr>
          <w:rFonts w:ascii="Times New Roman" w:hAnsi="Times New Roman" w:cs="Times New Roman"/>
          <w:sz w:val="28"/>
          <w:szCs w:val="28"/>
        </w:rPr>
        <w:t>, накопленных человечеством, но и научить детей самостоятельно принимать решения, прогнозировать последствия свое</w:t>
      </w:r>
      <w:r w:rsidR="00941484">
        <w:rPr>
          <w:rFonts w:ascii="Times New Roman" w:hAnsi="Times New Roman" w:cs="Times New Roman"/>
          <w:sz w:val="28"/>
          <w:szCs w:val="28"/>
        </w:rPr>
        <w:t>й</w:t>
      </w:r>
      <w:r w:rsidR="00603A9E">
        <w:rPr>
          <w:rFonts w:ascii="Times New Roman" w:hAnsi="Times New Roman" w:cs="Times New Roman"/>
          <w:sz w:val="28"/>
          <w:szCs w:val="28"/>
        </w:rPr>
        <w:t xml:space="preserve"> деятельности, развивать свои способности, быть успешным в обществе.</w:t>
      </w:r>
    </w:p>
    <w:p w:rsidR="00603A9E" w:rsidRDefault="00603A9E" w:rsidP="002A50BB">
      <w:pPr>
        <w:ind w:firstLine="567"/>
        <w:rPr>
          <w:rFonts w:ascii="Times New Roman" w:hAnsi="Times New Roman" w:cs="Times New Roman"/>
          <w:sz w:val="28"/>
          <w:szCs w:val="28"/>
        </w:rPr>
      </w:pPr>
      <w:r>
        <w:rPr>
          <w:rFonts w:ascii="Times New Roman" w:hAnsi="Times New Roman" w:cs="Times New Roman"/>
          <w:sz w:val="28"/>
          <w:szCs w:val="28"/>
        </w:rPr>
        <w:t xml:space="preserve">В связи с этим необходимо искать новые подходы к развитию личности, совершенствованию ее индивидуальных способностей. Это возможно, используя в обучении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позволяющий достигать через проблемные ситуации требуемых результатов.</w:t>
      </w:r>
    </w:p>
    <w:p w:rsidR="00603A9E" w:rsidRDefault="00E56C7C" w:rsidP="002A50BB">
      <w:pPr>
        <w:ind w:firstLine="567"/>
        <w:rPr>
          <w:rFonts w:ascii="Times New Roman" w:hAnsi="Times New Roman" w:cs="Times New Roman"/>
          <w:sz w:val="28"/>
          <w:szCs w:val="28"/>
        </w:rPr>
      </w:pPr>
      <w:r>
        <w:rPr>
          <w:rFonts w:ascii="Times New Roman" w:hAnsi="Times New Roman" w:cs="Times New Roman"/>
          <w:sz w:val="28"/>
          <w:szCs w:val="28"/>
        </w:rPr>
        <w:t>На уроках русского языка формируется языковая, коммуникативная, лингвистическая компетенции обучающихся, способствующие развитию логического мышления, обучению самостоятельно пополнять знания по русскому языку, работе с книгой и справочной литературой.</w:t>
      </w:r>
    </w:p>
    <w:p w:rsidR="00E56C7C" w:rsidRDefault="00E56C7C" w:rsidP="002A50BB">
      <w:pPr>
        <w:ind w:firstLine="567"/>
        <w:rPr>
          <w:rFonts w:ascii="Times New Roman" w:hAnsi="Times New Roman" w:cs="Times New Roman"/>
          <w:sz w:val="28"/>
          <w:szCs w:val="28"/>
        </w:rPr>
      </w:pPr>
      <w:proofErr w:type="gramStart"/>
      <w:r w:rsidRPr="00AB4D1B">
        <w:rPr>
          <w:rFonts w:ascii="Times New Roman" w:hAnsi="Times New Roman" w:cs="Times New Roman"/>
          <w:b/>
          <w:sz w:val="28"/>
          <w:szCs w:val="28"/>
          <w:u w:val="single"/>
        </w:rPr>
        <w:t>Языковая компетенция</w:t>
      </w:r>
      <w:r>
        <w:rPr>
          <w:rFonts w:ascii="Times New Roman" w:hAnsi="Times New Roman" w:cs="Times New Roman"/>
          <w:sz w:val="28"/>
          <w:szCs w:val="28"/>
        </w:rPr>
        <w:t xml:space="preserve"> реализуется в процессе решения </w:t>
      </w:r>
      <w:r w:rsidR="00726859">
        <w:rPr>
          <w:rFonts w:ascii="Times New Roman" w:hAnsi="Times New Roman" w:cs="Times New Roman"/>
          <w:sz w:val="28"/>
          <w:szCs w:val="28"/>
        </w:rPr>
        <w:t xml:space="preserve">следующих познавательных задач: формирование у обучающихся научно-лингвистического мировоззрения; вооружение их основами знаний о функционировании языка; развитие представления о прекрасном </w:t>
      </w:r>
      <w:r w:rsidR="00941484">
        <w:rPr>
          <w:rFonts w:ascii="Times New Roman" w:hAnsi="Times New Roman" w:cs="Times New Roman"/>
          <w:sz w:val="28"/>
          <w:szCs w:val="28"/>
        </w:rPr>
        <w:t xml:space="preserve">в </w:t>
      </w:r>
      <w:r w:rsidR="00726859">
        <w:rPr>
          <w:rFonts w:ascii="Times New Roman" w:hAnsi="Times New Roman" w:cs="Times New Roman"/>
          <w:sz w:val="28"/>
          <w:szCs w:val="28"/>
        </w:rPr>
        <w:t>языке и речи.</w:t>
      </w:r>
      <w:proofErr w:type="gramEnd"/>
    </w:p>
    <w:p w:rsidR="00726859" w:rsidRDefault="00726859" w:rsidP="002A50BB">
      <w:pPr>
        <w:ind w:firstLine="567"/>
        <w:rPr>
          <w:rFonts w:ascii="Times New Roman" w:hAnsi="Times New Roman" w:cs="Times New Roman"/>
          <w:sz w:val="28"/>
          <w:szCs w:val="28"/>
        </w:rPr>
      </w:pPr>
      <w:r w:rsidRPr="00AB4D1B">
        <w:rPr>
          <w:rFonts w:ascii="Times New Roman" w:hAnsi="Times New Roman" w:cs="Times New Roman"/>
          <w:b/>
          <w:sz w:val="28"/>
          <w:szCs w:val="28"/>
          <w:u w:val="single"/>
        </w:rPr>
        <w:t>Коммуникативная компетенция</w:t>
      </w:r>
      <w:r>
        <w:rPr>
          <w:rFonts w:ascii="Times New Roman" w:hAnsi="Times New Roman" w:cs="Times New Roman"/>
          <w:sz w:val="28"/>
          <w:szCs w:val="28"/>
        </w:rPr>
        <w:t xml:space="preserve"> – это формирование орфографической и пунктуационной зоркости; овладение нормами русского литературного языка; обогащение словарного запаса и грамматического строя речи; обучение умению связно излагать свои мысли в устной и письменной речи.</w:t>
      </w:r>
    </w:p>
    <w:p w:rsidR="00726859" w:rsidRDefault="00726859" w:rsidP="002A50BB">
      <w:pPr>
        <w:ind w:firstLine="567"/>
        <w:rPr>
          <w:rFonts w:ascii="Times New Roman" w:hAnsi="Times New Roman" w:cs="Times New Roman"/>
          <w:sz w:val="28"/>
          <w:szCs w:val="28"/>
        </w:rPr>
      </w:pPr>
      <w:r w:rsidRPr="00AB4D1B">
        <w:rPr>
          <w:rFonts w:ascii="Times New Roman" w:hAnsi="Times New Roman" w:cs="Times New Roman"/>
          <w:b/>
          <w:sz w:val="28"/>
          <w:szCs w:val="28"/>
          <w:u w:val="single"/>
        </w:rPr>
        <w:t>Лингвистическая компетенция</w:t>
      </w:r>
      <w:r>
        <w:rPr>
          <w:rFonts w:ascii="Times New Roman" w:hAnsi="Times New Roman" w:cs="Times New Roman"/>
          <w:sz w:val="28"/>
          <w:szCs w:val="28"/>
        </w:rPr>
        <w:t xml:space="preserve"> – это знания о русском языке как науке, ее разделах, целях, этапах развития, о выдающихся ученых.</w:t>
      </w:r>
    </w:p>
    <w:p w:rsidR="00726859" w:rsidRPr="00AB4D1B" w:rsidRDefault="00726859" w:rsidP="00726859">
      <w:pPr>
        <w:ind w:firstLine="567"/>
        <w:jc w:val="center"/>
        <w:rPr>
          <w:rFonts w:ascii="Times New Roman" w:hAnsi="Times New Roman" w:cs="Times New Roman"/>
          <w:b/>
          <w:sz w:val="32"/>
          <w:szCs w:val="32"/>
          <w:u w:val="single"/>
        </w:rPr>
      </w:pPr>
      <w:r w:rsidRPr="00AB4D1B">
        <w:rPr>
          <w:rFonts w:ascii="Times New Roman" w:hAnsi="Times New Roman" w:cs="Times New Roman"/>
          <w:b/>
          <w:sz w:val="32"/>
          <w:szCs w:val="32"/>
          <w:u w:val="single"/>
        </w:rPr>
        <w:t>Какие виды работы использую я в целях формирования у обучающихся ключевых компетенций?</w:t>
      </w:r>
    </w:p>
    <w:p w:rsidR="00421819" w:rsidRDefault="00E60502" w:rsidP="00726859">
      <w:pPr>
        <w:pStyle w:val="a3"/>
        <w:numPr>
          <w:ilvl w:val="0"/>
          <w:numId w:val="1"/>
        </w:numPr>
        <w:rPr>
          <w:rFonts w:ascii="Times New Roman" w:hAnsi="Times New Roman" w:cs="Times New Roman"/>
          <w:sz w:val="28"/>
          <w:szCs w:val="28"/>
        </w:rPr>
      </w:pPr>
      <w:r w:rsidRPr="00AB4D1B">
        <w:rPr>
          <w:rFonts w:ascii="Times New Roman" w:hAnsi="Times New Roman" w:cs="Times New Roman"/>
          <w:b/>
          <w:sz w:val="28"/>
          <w:szCs w:val="28"/>
          <w:u w:val="single"/>
        </w:rPr>
        <w:t>Выполнение задач поискового характера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 учащиеся получают листочки с описанием боя Руслана под Киевом (из поэмы А.С. Пушкина «Руслан и Людмила») и выполняют задания по группам:</w:t>
      </w:r>
      <w:r w:rsidR="007E502D">
        <w:rPr>
          <w:rFonts w:ascii="Times New Roman" w:hAnsi="Times New Roman" w:cs="Times New Roman"/>
          <w:sz w:val="28"/>
          <w:szCs w:val="28"/>
        </w:rPr>
        <w:br/>
      </w:r>
      <w:r w:rsidR="007E502D" w:rsidRPr="00AB4D1B">
        <w:rPr>
          <w:rFonts w:ascii="Times New Roman" w:hAnsi="Times New Roman" w:cs="Times New Roman"/>
          <w:b/>
          <w:sz w:val="28"/>
          <w:szCs w:val="28"/>
          <w:u w:val="single"/>
        </w:rPr>
        <w:t>1 группа</w:t>
      </w:r>
      <w:r w:rsidR="007E502D">
        <w:rPr>
          <w:rFonts w:ascii="Times New Roman" w:hAnsi="Times New Roman" w:cs="Times New Roman"/>
          <w:sz w:val="28"/>
          <w:szCs w:val="28"/>
        </w:rPr>
        <w:t xml:space="preserve"> наблюдает за сменой настроения в этом отрывке и объясняет, почему так происходит.</w:t>
      </w:r>
      <w:r w:rsidR="007E502D">
        <w:rPr>
          <w:rFonts w:ascii="Times New Roman" w:hAnsi="Times New Roman" w:cs="Times New Roman"/>
          <w:sz w:val="28"/>
          <w:szCs w:val="28"/>
        </w:rPr>
        <w:br/>
      </w:r>
      <w:r w:rsidR="00421819" w:rsidRPr="00AB4D1B">
        <w:rPr>
          <w:rFonts w:ascii="Times New Roman" w:hAnsi="Times New Roman" w:cs="Times New Roman"/>
          <w:b/>
          <w:sz w:val="28"/>
          <w:szCs w:val="28"/>
          <w:u w:val="single"/>
        </w:rPr>
        <w:t>2 группа</w:t>
      </w:r>
      <w:r w:rsidR="00421819">
        <w:rPr>
          <w:rFonts w:ascii="Times New Roman" w:hAnsi="Times New Roman" w:cs="Times New Roman"/>
          <w:sz w:val="28"/>
          <w:szCs w:val="28"/>
        </w:rPr>
        <w:t xml:space="preserve"> находит слова, употребленные в переносном значении (так пятиклассники знакомятся с тропом «метафора») и определяет их роль в строчке.</w:t>
      </w:r>
      <w:r w:rsidR="00421819">
        <w:rPr>
          <w:rFonts w:ascii="Times New Roman" w:hAnsi="Times New Roman" w:cs="Times New Roman"/>
          <w:sz w:val="28"/>
          <w:szCs w:val="28"/>
        </w:rPr>
        <w:br/>
      </w:r>
      <w:r w:rsidR="00421819" w:rsidRPr="00AB4D1B">
        <w:rPr>
          <w:rFonts w:ascii="Times New Roman" w:hAnsi="Times New Roman" w:cs="Times New Roman"/>
          <w:b/>
          <w:sz w:val="28"/>
          <w:szCs w:val="28"/>
          <w:u w:val="single"/>
        </w:rPr>
        <w:t>3 группа</w:t>
      </w:r>
      <w:r w:rsidR="00421819">
        <w:rPr>
          <w:rFonts w:ascii="Times New Roman" w:hAnsi="Times New Roman" w:cs="Times New Roman"/>
          <w:sz w:val="28"/>
          <w:szCs w:val="28"/>
        </w:rPr>
        <w:t xml:space="preserve"> работает</w:t>
      </w:r>
      <w:proofErr w:type="gramEnd"/>
      <w:r w:rsidR="00421819">
        <w:rPr>
          <w:rFonts w:ascii="Times New Roman" w:hAnsi="Times New Roman" w:cs="Times New Roman"/>
          <w:sz w:val="28"/>
          <w:szCs w:val="28"/>
        </w:rPr>
        <w:t xml:space="preserve"> с глаголами, выясняя их роль в описании боя. </w:t>
      </w:r>
      <w:proofErr w:type="gramStart"/>
      <w:r w:rsidR="00421819">
        <w:rPr>
          <w:rFonts w:ascii="Times New Roman" w:hAnsi="Times New Roman" w:cs="Times New Roman"/>
          <w:sz w:val="28"/>
          <w:szCs w:val="28"/>
        </w:rPr>
        <w:t>(Руслан движим желанием сразиться с врагом.</w:t>
      </w:r>
      <w:proofErr w:type="gramEnd"/>
      <w:r w:rsidR="00421819">
        <w:rPr>
          <w:rFonts w:ascii="Times New Roman" w:hAnsi="Times New Roman" w:cs="Times New Roman"/>
          <w:sz w:val="28"/>
          <w:szCs w:val="28"/>
        </w:rPr>
        <w:t xml:space="preserve"> </w:t>
      </w:r>
      <w:proofErr w:type="gramStart"/>
      <w:r w:rsidR="00421819">
        <w:rPr>
          <w:rFonts w:ascii="Times New Roman" w:hAnsi="Times New Roman" w:cs="Times New Roman"/>
          <w:sz w:val="28"/>
          <w:szCs w:val="28"/>
        </w:rPr>
        <w:t xml:space="preserve">Глаголы «грянул», «бегут», </w:t>
      </w:r>
      <w:r w:rsidR="00421819">
        <w:rPr>
          <w:rFonts w:ascii="Times New Roman" w:hAnsi="Times New Roman" w:cs="Times New Roman"/>
          <w:sz w:val="28"/>
          <w:szCs w:val="28"/>
        </w:rPr>
        <w:lastRenderedPageBreak/>
        <w:t>«смутилось», «несется», «колет», «рубит», «трубит», «рыщет», «просвищет», «промчится», «слетают», «помчались», «сразились» передают напряженность, стремительность боя).</w:t>
      </w:r>
      <w:r w:rsidR="00421819">
        <w:rPr>
          <w:rFonts w:ascii="Times New Roman" w:hAnsi="Times New Roman" w:cs="Times New Roman"/>
          <w:sz w:val="28"/>
          <w:szCs w:val="28"/>
        </w:rPr>
        <w:br/>
      </w:r>
      <w:r w:rsidR="00421819" w:rsidRPr="00AB4D1B">
        <w:rPr>
          <w:rFonts w:ascii="Times New Roman" w:hAnsi="Times New Roman" w:cs="Times New Roman"/>
          <w:b/>
          <w:sz w:val="28"/>
          <w:szCs w:val="28"/>
          <w:u w:val="single"/>
        </w:rPr>
        <w:t>4 группа</w:t>
      </w:r>
      <w:r w:rsidR="00421819">
        <w:rPr>
          <w:rFonts w:ascii="Times New Roman" w:hAnsi="Times New Roman" w:cs="Times New Roman"/>
          <w:sz w:val="28"/>
          <w:szCs w:val="28"/>
        </w:rPr>
        <w:t xml:space="preserve"> находит сказочные элементы и определяет их роль в отрывке:</w:t>
      </w:r>
      <w:proofErr w:type="gramEnd"/>
    </w:p>
    <w:p w:rsidR="007B20B5" w:rsidRDefault="00421819" w:rsidP="0042181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преувеличение (гипербола)</w:t>
      </w:r>
      <w:r w:rsidR="00941484">
        <w:rPr>
          <w:rFonts w:ascii="Times New Roman" w:hAnsi="Times New Roman" w:cs="Times New Roman"/>
          <w:sz w:val="28"/>
          <w:szCs w:val="28"/>
        </w:rPr>
        <w:t>:</w:t>
      </w:r>
      <w:r>
        <w:rPr>
          <w:rFonts w:ascii="Times New Roman" w:hAnsi="Times New Roman" w:cs="Times New Roman"/>
          <w:sz w:val="28"/>
          <w:szCs w:val="28"/>
        </w:rPr>
        <w:br/>
        <w:t>Где ни просвищет грозный меч,</w:t>
      </w:r>
      <w:r>
        <w:rPr>
          <w:rFonts w:ascii="Times New Roman" w:hAnsi="Times New Roman" w:cs="Times New Roman"/>
          <w:sz w:val="28"/>
          <w:szCs w:val="28"/>
        </w:rPr>
        <w:br/>
        <w:t>Где конь сердитый ни промчится,</w:t>
      </w:r>
      <w:r>
        <w:rPr>
          <w:rFonts w:ascii="Times New Roman" w:hAnsi="Times New Roman" w:cs="Times New Roman"/>
          <w:sz w:val="28"/>
          <w:szCs w:val="28"/>
        </w:rPr>
        <w:br/>
        <w:t>Везде главы слетают с плеч,</w:t>
      </w:r>
      <w:r>
        <w:rPr>
          <w:rFonts w:ascii="Times New Roman" w:hAnsi="Times New Roman" w:cs="Times New Roman"/>
          <w:sz w:val="28"/>
          <w:szCs w:val="28"/>
        </w:rPr>
        <w:br/>
      </w:r>
      <w:r w:rsidR="007B20B5">
        <w:rPr>
          <w:rFonts w:ascii="Times New Roman" w:hAnsi="Times New Roman" w:cs="Times New Roman"/>
          <w:sz w:val="28"/>
          <w:szCs w:val="28"/>
        </w:rPr>
        <w:t>И с воплем строй на  строй валится;</w:t>
      </w:r>
      <w:r w:rsidR="007B20B5">
        <w:rPr>
          <w:rFonts w:ascii="Times New Roman" w:hAnsi="Times New Roman" w:cs="Times New Roman"/>
          <w:sz w:val="28"/>
          <w:szCs w:val="28"/>
        </w:rPr>
        <w:br/>
        <w:t>В одно мгновенье бранный луг</w:t>
      </w:r>
      <w:r w:rsidR="002F1E50">
        <w:rPr>
          <w:rFonts w:ascii="Times New Roman" w:hAnsi="Times New Roman" w:cs="Times New Roman"/>
          <w:sz w:val="28"/>
          <w:szCs w:val="28"/>
        </w:rPr>
        <w:t xml:space="preserve"> </w:t>
      </w:r>
      <w:r w:rsidR="007B20B5">
        <w:rPr>
          <w:rFonts w:ascii="Times New Roman" w:hAnsi="Times New Roman" w:cs="Times New Roman"/>
          <w:sz w:val="28"/>
          <w:szCs w:val="28"/>
        </w:rPr>
        <w:br/>
        <w:t>Покрыт холмами тел кровавых…</w:t>
      </w:r>
    </w:p>
    <w:p w:rsidR="007B20B5" w:rsidRDefault="007B20B5" w:rsidP="0042181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постоянные эпитеты: «вражий стан», «поле боевое», «грозный меч», «бранный луг», «дружины конные»;</w:t>
      </w:r>
    </w:p>
    <w:p w:rsidR="007B20B5" w:rsidRDefault="007B20B5" w:rsidP="0042181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сравнения («Блистая в латах</w:t>
      </w:r>
      <w:r w:rsidR="00941484">
        <w:rPr>
          <w:rFonts w:ascii="Times New Roman" w:hAnsi="Times New Roman" w:cs="Times New Roman"/>
          <w:sz w:val="28"/>
          <w:szCs w:val="28"/>
        </w:rPr>
        <w:t xml:space="preserve">, как в </w:t>
      </w:r>
      <w:proofErr w:type="spellStart"/>
      <w:r w:rsidR="00941484">
        <w:rPr>
          <w:rFonts w:ascii="Times New Roman" w:hAnsi="Times New Roman" w:cs="Times New Roman"/>
          <w:sz w:val="28"/>
          <w:szCs w:val="28"/>
        </w:rPr>
        <w:t>огне,║Ч</w:t>
      </w:r>
      <w:r>
        <w:rPr>
          <w:rFonts w:ascii="Times New Roman" w:hAnsi="Times New Roman" w:cs="Times New Roman"/>
          <w:sz w:val="28"/>
          <w:szCs w:val="28"/>
        </w:rPr>
        <w:t>удесный</w:t>
      </w:r>
      <w:proofErr w:type="spellEnd"/>
      <w:r>
        <w:rPr>
          <w:rFonts w:ascii="Times New Roman" w:hAnsi="Times New Roman" w:cs="Times New Roman"/>
          <w:sz w:val="28"/>
          <w:szCs w:val="28"/>
        </w:rPr>
        <w:t xml:space="preserve"> воин на </w:t>
      </w:r>
      <w:proofErr w:type="spellStart"/>
      <w:r>
        <w:rPr>
          <w:rFonts w:ascii="Times New Roman" w:hAnsi="Times New Roman" w:cs="Times New Roman"/>
          <w:sz w:val="28"/>
          <w:szCs w:val="28"/>
        </w:rPr>
        <w:t>коне║Грозой</w:t>
      </w:r>
      <w:proofErr w:type="spellEnd"/>
      <w:r>
        <w:rPr>
          <w:rFonts w:ascii="Times New Roman" w:hAnsi="Times New Roman" w:cs="Times New Roman"/>
          <w:sz w:val="28"/>
          <w:szCs w:val="28"/>
        </w:rPr>
        <w:t xml:space="preserve"> несется...</w:t>
      </w:r>
      <w:r w:rsidR="00941484">
        <w:rPr>
          <w:rFonts w:ascii="Times New Roman" w:hAnsi="Times New Roman" w:cs="Times New Roman"/>
          <w:sz w:val="28"/>
          <w:szCs w:val="28"/>
        </w:rPr>
        <w:t>»,</w:t>
      </w:r>
      <w:r>
        <w:rPr>
          <w:rFonts w:ascii="Times New Roman" w:hAnsi="Times New Roman" w:cs="Times New Roman"/>
          <w:sz w:val="28"/>
          <w:szCs w:val="28"/>
        </w:rPr>
        <w:t xml:space="preserve"> «Как божий </w:t>
      </w:r>
      <w:proofErr w:type="spellStart"/>
      <w:r>
        <w:rPr>
          <w:rFonts w:ascii="Times New Roman" w:hAnsi="Times New Roman" w:cs="Times New Roman"/>
          <w:sz w:val="28"/>
          <w:szCs w:val="28"/>
        </w:rPr>
        <w:t>гром,║Наш</w:t>
      </w:r>
      <w:proofErr w:type="spellEnd"/>
      <w:r>
        <w:rPr>
          <w:rFonts w:ascii="Times New Roman" w:hAnsi="Times New Roman" w:cs="Times New Roman"/>
          <w:sz w:val="28"/>
          <w:szCs w:val="28"/>
        </w:rPr>
        <w:t xml:space="preserve"> витязь пал на </w:t>
      </w:r>
      <w:proofErr w:type="spellStart"/>
      <w:r>
        <w:rPr>
          <w:rFonts w:ascii="Times New Roman" w:hAnsi="Times New Roman" w:cs="Times New Roman"/>
          <w:sz w:val="28"/>
          <w:szCs w:val="28"/>
        </w:rPr>
        <w:t>басурмана</w:t>
      </w:r>
      <w:proofErr w:type="spellEnd"/>
      <w:r>
        <w:rPr>
          <w:rFonts w:ascii="Times New Roman" w:hAnsi="Times New Roman" w:cs="Times New Roman"/>
          <w:sz w:val="28"/>
          <w:szCs w:val="28"/>
        </w:rPr>
        <w:t>…»)</w:t>
      </w:r>
    </w:p>
    <w:p w:rsidR="007B20B5" w:rsidRDefault="007B20B5" w:rsidP="007B20B5">
      <w:pPr>
        <w:ind w:left="708"/>
        <w:rPr>
          <w:rFonts w:ascii="Times New Roman" w:hAnsi="Times New Roman" w:cs="Times New Roman"/>
          <w:sz w:val="28"/>
          <w:szCs w:val="28"/>
        </w:rPr>
      </w:pPr>
      <w:r>
        <w:rPr>
          <w:rFonts w:ascii="Times New Roman" w:hAnsi="Times New Roman" w:cs="Times New Roman"/>
          <w:sz w:val="28"/>
          <w:szCs w:val="28"/>
        </w:rPr>
        <w:t xml:space="preserve">        Сказочные элементы свидетельствуют о храбрости Руслана и делают его похожим на сказочных и былинных героев, защитников земли Русской.</w:t>
      </w:r>
    </w:p>
    <w:p w:rsidR="008F1D06" w:rsidRDefault="007B20B5" w:rsidP="008F1D06">
      <w:pPr>
        <w:ind w:left="1276"/>
        <w:rPr>
          <w:rFonts w:ascii="Times New Roman" w:hAnsi="Times New Roman" w:cs="Times New Roman"/>
          <w:sz w:val="28"/>
          <w:szCs w:val="28"/>
        </w:rPr>
      </w:pPr>
      <w:r w:rsidRPr="00AB4D1B">
        <w:rPr>
          <w:rFonts w:ascii="Times New Roman" w:hAnsi="Times New Roman" w:cs="Times New Roman"/>
          <w:b/>
          <w:sz w:val="28"/>
          <w:szCs w:val="28"/>
          <w:u w:val="single"/>
        </w:rPr>
        <w:t xml:space="preserve">5 </w:t>
      </w:r>
      <w:r w:rsidR="008F1D06" w:rsidRPr="00AB4D1B">
        <w:rPr>
          <w:rFonts w:ascii="Times New Roman" w:hAnsi="Times New Roman" w:cs="Times New Roman"/>
          <w:b/>
          <w:sz w:val="28"/>
          <w:szCs w:val="28"/>
          <w:u w:val="single"/>
        </w:rPr>
        <w:t>группа</w:t>
      </w:r>
      <w:r w:rsidR="008F1D06">
        <w:rPr>
          <w:rFonts w:ascii="Times New Roman" w:hAnsi="Times New Roman" w:cs="Times New Roman"/>
          <w:sz w:val="28"/>
          <w:szCs w:val="28"/>
        </w:rPr>
        <w:t xml:space="preserve"> определяет часто повторяющиеся согласные звуки и их роль в          создании настроения (это звуки [</w:t>
      </w:r>
      <w:proofErr w:type="gramStart"/>
      <w:r w:rsidR="008F1D06">
        <w:rPr>
          <w:rFonts w:ascii="Times New Roman" w:hAnsi="Times New Roman" w:cs="Times New Roman"/>
          <w:sz w:val="28"/>
          <w:szCs w:val="28"/>
        </w:rPr>
        <w:t>р</w:t>
      </w:r>
      <w:proofErr w:type="gramEnd"/>
      <w:r w:rsidR="008F1D06">
        <w:rPr>
          <w:rFonts w:ascii="Times New Roman" w:hAnsi="Times New Roman" w:cs="Times New Roman"/>
          <w:sz w:val="28"/>
          <w:szCs w:val="28"/>
        </w:rPr>
        <w:t>], [ч</w:t>
      </w:r>
      <w:r w:rsidR="008F1D06" w:rsidRPr="008F1D06">
        <w:rPr>
          <w:rFonts w:ascii="Times New Roman" w:hAnsi="Times New Roman" w:cs="Times New Roman"/>
          <w:sz w:val="28"/>
          <w:szCs w:val="28"/>
        </w:rPr>
        <w:t>’</w:t>
      </w:r>
      <w:r w:rsidR="008F1D06">
        <w:rPr>
          <w:rFonts w:ascii="Times New Roman" w:hAnsi="Times New Roman" w:cs="Times New Roman"/>
          <w:sz w:val="28"/>
          <w:szCs w:val="28"/>
        </w:rPr>
        <w:t>], [щ</w:t>
      </w:r>
      <w:r w:rsidR="008F1D06" w:rsidRPr="008F1D06">
        <w:rPr>
          <w:rFonts w:ascii="Times New Roman" w:hAnsi="Times New Roman" w:cs="Times New Roman"/>
          <w:sz w:val="28"/>
          <w:szCs w:val="28"/>
        </w:rPr>
        <w:t>’</w:t>
      </w:r>
      <w:r w:rsidR="008F1D06">
        <w:rPr>
          <w:rFonts w:ascii="Times New Roman" w:hAnsi="Times New Roman" w:cs="Times New Roman"/>
          <w:sz w:val="28"/>
          <w:szCs w:val="28"/>
        </w:rPr>
        <w:t xml:space="preserve">]. </w:t>
      </w:r>
      <w:proofErr w:type="gramStart"/>
      <w:r w:rsidR="008F1D06">
        <w:rPr>
          <w:rFonts w:ascii="Times New Roman" w:hAnsi="Times New Roman" w:cs="Times New Roman"/>
          <w:sz w:val="28"/>
          <w:szCs w:val="28"/>
        </w:rPr>
        <w:t>Они создают, с одной стороны, напряженность, с другой – радость, упоение боем).</w:t>
      </w:r>
      <w:proofErr w:type="gramEnd"/>
    </w:p>
    <w:p w:rsidR="008F1D06" w:rsidRDefault="008F1D06" w:rsidP="008F1D06">
      <w:pPr>
        <w:ind w:left="1276"/>
        <w:rPr>
          <w:rFonts w:ascii="Times New Roman" w:hAnsi="Times New Roman" w:cs="Times New Roman"/>
          <w:sz w:val="28"/>
          <w:szCs w:val="28"/>
        </w:rPr>
      </w:pPr>
      <w:r>
        <w:rPr>
          <w:rFonts w:ascii="Times New Roman" w:hAnsi="Times New Roman" w:cs="Times New Roman"/>
          <w:sz w:val="28"/>
          <w:szCs w:val="28"/>
        </w:rPr>
        <w:t>Так учащиеся впервые знакомятся со средством фонетической выразительности – аллитерацией.</w:t>
      </w:r>
    </w:p>
    <w:p w:rsidR="008F1D06" w:rsidRDefault="008F1D06" w:rsidP="008F1D06">
      <w:pPr>
        <w:ind w:left="1276"/>
        <w:rPr>
          <w:rFonts w:ascii="Times New Roman" w:hAnsi="Times New Roman" w:cs="Times New Roman"/>
          <w:sz w:val="28"/>
          <w:szCs w:val="28"/>
        </w:rPr>
      </w:pPr>
      <w:r w:rsidRPr="00AB4D1B">
        <w:rPr>
          <w:rFonts w:ascii="Times New Roman" w:hAnsi="Times New Roman" w:cs="Times New Roman"/>
          <w:b/>
          <w:sz w:val="28"/>
          <w:szCs w:val="28"/>
          <w:u w:val="single"/>
        </w:rPr>
        <w:t>6 группа</w:t>
      </w:r>
      <w:r>
        <w:rPr>
          <w:rFonts w:ascii="Times New Roman" w:hAnsi="Times New Roman" w:cs="Times New Roman"/>
          <w:sz w:val="28"/>
          <w:szCs w:val="28"/>
        </w:rPr>
        <w:t xml:space="preserve"> находит устаревшие слова и определяет их значение:</w:t>
      </w:r>
    </w:p>
    <w:p w:rsidR="008F1D06" w:rsidRDefault="008F1D06"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стан – место стоянки</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латы – металлические доспехи; броня, защищающая от холодного оружия</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рог – стальной инструмент в виде изогнутой трубы</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витязь – храбрый воин</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басурман – враг</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карла – маленький человек</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глава – голова</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бранный луг – место сражения</w:t>
      </w:r>
      <w:r w:rsidR="00941484">
        <w:rPr>
          <w:rFonts w:ascii="Times New Roman" w:hAnsi="Times New Roman" w:cs="Times New Roman"/>
          <w:sz w:val="28"/>
          <w:szCs w:val="28"/>
        </w:rPr>
        <w:t>;</w:t>
      </w:r>
    </w:p>
    <w:p w:rsidR="00953277"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кольчуга – старинный воинский доспех в виде рубашки из металлических колец</w:t>
      </w:r>
      <w:r w:rsidR="00941484">
        <w:rPr>
          <w:rFonts w:ascii="Times New Roman" w:hAnsi="Times New Roman" w:cs="Times New Roman"/>
          <w:sz w:val="28"/>
          <w:szCs w:val="28"/>
        </w:rPr>
        <w:t>;</w:t>
      </w:r>
    </w:p>
    <w:p w:rsidR="00E9639C" w:rsidRDefault="00953277" w:rsidP="008F1D0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дружина – в Древней Руси княжеское войско</w:t>
      </w:r>
      <w:r w:rsidR="00941484">
        <w:rPr>
          <w:rFonts w:ascii="Times New Roman" w:hAnsi="Times New Roman" w:cs="Times New Roman"/>
          <w:sz w:val="28"/>
          <w:szCs w:val="28"/>
        </w:rPr>
        <w:t>.</w:t>
      </w:r>
      <w:r>
        <w:rPr>
          <w:rFonts w:ascii="Times New Roman" w:hAnsi="Times New Roman" w:cs="Times New Roman"/>
          <w:sz w:val="28"/>
          <w:szCs w:val="28"/>
        </w:rPr>
        <w:br/>
        <w:t xml:space="preserve">(Эти слова </w:t>
      </w:r>
      <w:r w:rsidR="00E9639C">
        <w:rPr>
          <w:rFonts w:ascii="Times New Roman" w:hAnsi="Times New Roman" w:cs="Times New Roman"/>
          <w:sz w:val="28"/>
          <w:szCs w:val="28"/>
        </w:rPr>
        <w:t>объединены общей тематикой; создают боевое, тревожное настроение, помогают представить русских воинов).</w:t>
      </w:r>
    </w:p>
    <w:p w:rsidR="00E9639C" w:rsidRDefault="00E9639C" w:rsidP="00E9639C">
      <w:pPr>
        <w:jc w:val="center"/>
        <w:rPr>
          <w:rFonts w:ascii="Times New Roman" w:hAnsi="Times New Roman" w:cs="Times New Roman"/>
          <w:sz w:val="28"/>
          <w:szCs w:val="28"/>
        </w:rPr>
      </w:pPr>
      <w:r w:rsidRPr="00AB4D1B">
        <w:rPr>
          <w:rFonts w:ascii="Times New Roman" w:hAnsi="Times New Roman" w:cs="Times New Roman"/>
          <w:b/>
          <w:sz w:val="32"/>
          <w:szCs w:val="32"/>
          <w:u w:val="single"/>
        </w:rPr>
        <w:lastRenderedPageBreak/>
        <w:t>Обобщение учителем работы в группах</w:t>
      </w:r>
      <w:r>
        <w:rPr>
          <w:rFonts w:ascii="Times New Roman" w:hAnsi="Times New Roman" w:cs="Times New Roman"/>
          <w:sz w:val="28"/>
          <w:szCs w:val="28"/>
        </w:rPr>
        <w:t>:</w:t>
      </w:r>
    </w:p>
    <w:p w:rsidR="00E5632E" w:rsidRDefault="00E9639C" w:rsidP="00E9639C">
      <w:pPr>
        <w:ind w:left="708"/>
        <w:rPr>
          <w:rFonts w:ascii="Times New Roman" w:hAnsi="Times New Roman" w:cs="Times New Roman"/>
          <w:sz w:val="28"/>
          <w:szCs w:val="28"/>
        </w:rPr>
      </w:pPr>
      <w:r>
        <w:rPr>
          <w:rFonts w:ascii="Times New Roman" w:hAnsi="Times New Roman" w:cs="Times New Roman"/>
          <w:sz w:val="28"/>
          <w:szCs w:val="28"/>
        </w:rPr>
        <w:t>- Так, с помощью контрастного построения этого отрывка, сказочных элементов, метафор, использования устаревших слов, выразительных глаголов, аллитерации великий мастер Пушкин подчеркивает</w:t>
      </w:r>
      <w:r w:rsidR="000D5413">
        <w:rPr>
          <w:rFonts w:ascii="Times New Roman" w:hAnsi="Times New Roman" w:cs="Times New Roman"/>
          <w:sz w:val="28"/>
          <w:szCs w:val="28"/>
        </w:rPr>
        <w:t xml:space="preserve"> напряженность, динамичность боя, раскрывает патриотизм русских людей, приближает события «давно минувших дней». Не случайно образ Руслана стал символом преданности, мужества, воинской доблести. Задачи поискового характера помогают </w:t>
      </w:r>
      <w:proofErr w:type="gramStart"/>
      <w:r w:rsidR="000D5413">
        <w:rPr>
          <w:rFonts w:ascii="Times New Roman" w:hAnsi="Times New Roman" w:cs="Times New Roman"/>
          <w:sz w:val="28"/>
          <w:szCs w:val="28"/>
        </w:rPr>
        <w:t>обучающимся</w:t>
      </w:r>
      <w:proofErr w:type="gramEnd"/>
      <w:r w:rsidR="000D5413">
        <w:rPr>
          <w:rFonts w:ascii="Times New Roman" w:hAnsi="Times New Roman" w:cs="Times New Roman"/>
          <w:sz w:val="28"/>
          <w:szCs w:val="28"/>
        </w:rPr>
        <w:t xml:space="preserve"> обогащать словарный запас и грамматический строй речи.</w:t>
      </w:r>
    </w:p>
    <w:p w:rsidR="00E5632E" w:rsidRDefault="00E5632E" w:rsidP="00E5632E">
      <w:pPr>
        <w:ind w:left="851"/>
        <w:rPr>
          <w:rFonts w:ascii="Times New Roman" w:hAnsi="Times New Roman" w:cs="Times New Roman"/>
          <w:sz w:val="28"/>
          <w:szCs w:val="28"/>
        </w:rPr>
      </w:pPr>
      <w:r w:rsidRPr="006034A5">
        <w:rPr>
          <w:rFonts w:ascii="Times New Roman" w:hAnsi="Times New Roman" w:cs="Times New Roman"/>
          <w:b/>
          <w:sz w:val="28"/>
          <w:szCs w:val="28"/>
          <w:lang w:val="en-US"/>
        </w:rPr>
        <w:t>II</w:t>
      </w:r>
      <w:r>
        <w:rPr>
          <w:rFonts w:ascii="Times New Roman" w:hAnsi="Times New Roman" w:cs="Times New Roman"/>
          <w:sz w:val="28"/>
          <w:szCs w:val="28"/>
        </w:rPr>
        <w:t xml:space="preserve">. </w:t>
      </w:r>
      <w:r w:rsidRPr="00AB4D1B">
        <w:rPr>
          <w:rFonts w:ascii="Times New Roman" w:hAnsi="Times New Roman" w:cs="Times New Roman"/>
          <w:b/>
          <w:sz w:val="28"/>
          <w:szCs w:val="28"/>
          <w:u w:val="single"/>
        </w:rPr>
        <w:t>Актуализация опорных знаний</w:t>
      </w:r>
      <w:r>
        <w:rPr>
          <w:rFonts w:ascii="Times New Roman" w:hAnsi="Times New Roman" w:cs="Times New Roman"/>
          <w:sz w:val="28"/>
          <w:szCs w:val="28"/>
        </w:rPr>
        <w:t>.</w:t>
      </w:r>
    </w:p>
    <w:p w:rsidR="00E5632E" w:rsidRDefault="00E5632E" w:rsidP="00E5632E">
      <w:pPr>
        <w:ind w:left="851" w:firstLine="283"/>
        <w:rPr>
          <w:rFonts w:ascii="Times New Roman" w:hAnsi="Times New Roman" w:cs="Times New Roman"/>
          <w:sz w:val="28"/>
          <w:szCs w:val="28"/>
        </w:rPr>
      </w:pPr>
      <w:r>
        <w:rPr>
          <w:rFonts w:ascii="Times New Roman" w:hAnsi="Times New Roman" w:cs="Times New Roman"/>
          <w:sz w:val="28"/>
          <w:szCs w:val="28"/>
        </w:rPr>
        <w:t>Использую отрывки из художественных произведений, позволяющие ученикам дать оценку лингвистическим явлениям. Например, проанализировать роль обособленных членов в предложении можно на примере отрывка из повести Н.В. Гоголя «</w:t>
      </w:r>
      <w:proofErr w:type="spellStart"/>
      <w:r>
        <w:rPr>
          <w:rFonts w:ascii="Times New Roman" w:hAnsi="Times New Roman" w:cs="Times New Roman"/>
          <w:sz w:val="28"/>
          <w:szCs w:val="28"/>
        </w:rPr>
        <w:t>Сорочинская</w:t>
      </w:r>
      <w:proofErr w:type="spellEnd"/>
      <w:r>
        <w:rPr>
          <w:rFonts w:ascii="Times New Roman" w:hAnsi="Times New Roman" w:cs="Times New Roman"/>
          <w:sz w:val="28"/>
          <w:szCs w:val="28"/>
        </w:rPr>
        <w:t xml:space="preserve"> ярмарка».</w:t>
      </w:r>
    </w:p>
    <w:p w:rsidR="00D823AF" w:rsidRDefault="00E5632E" w:rsidP="00E5632E">
      <w:pPr>
        <w:ind w:left="851" w:firstLine="283"/>
        <w:rPr>
          <w:rFonts w:ascii="Times New Roman" w:hAnsi="Times New Roman" w:cs="Times New Roman"/>
          <w:sz w:val="28"/>
          <w:szCs w:val="28"/>
        </w:rPr>
      </w:pPr>
      <w:r>
        <w:rPr>
          <w:rFonts w:ascii="Times New Roman" w:hAnsi="Times New Roman" w:cs="Times New Roman"/>
          <w:sz w:val="28"/>
          <w:szCs w:val="28"/>
        </w:rPr>
        <w:t>«Как упоителен, как роскошен летний день в Малороссии! Как томительно жарки те часы, когда полдень блещет в тишине и зное и голубой неизмеримый океан, сладострастным куполом нагнувшийся над землею, кажется, заснул, весь потонувший в неге</w:t>
      </w:r>
      <w:r w:rsidR="00D823AF">
        <w:rPr>
          <w:rFonts w:ascii="Times New Roman" w:hAnsi="Times New Roman" w:cs="Times New Roman"/>
          <w:sz w:val="28"/>
          <w:szCs w:val="28"/>
        </w:rPr>
        <w:t xml:space="preserve">, обнимая и сжимая </w:t>
      </w:r>
      <w:proofErr w:type="gramStart"/>
      <w:r w:rsidR="00D823AF">
        <w:rPr>
          <w:rFonts w:ascii="Times New Roman" w:hAnsi="Times New Roman" w:cs="Times New Roman"/>
          <w:sz w:val="28"/>
          <w:szCs w:val="28"/>
        </w:rPr>
        <w:t>прекрасную</w:t>
      </w:r>
      <w:proofErr w:type="gramEnd"/>
      <w:r w:rsidR="00D823AF">
        <w:rPr>
          <w:rFonts w:ascii="Times New Roman" w:hAnsi="Times New Roman" w:cs="Times New Roman"/>
          <w:sz w:val="28"/>
          <w:szCs w:val="28"/>
        </w:rPr>
        <w:t xml:space="preserve"> в воздушных объятьях своих! На нем ни облака. В поле ни речи. Все как будто умерло; вверху только, в небесной глубине, дрожит жаворонок, и серебряные песни летят по воздушным ступеням на влюбленную землю…»</w:t>
      </w:r>
    </w:p>
    <w:p w:rsidR="00D823AF" w:rsidRPr="0002329B" w:rsidRDefault="00D823AF" w:rsidP="00D823AF">
      <w:pPr>
        <w:ind w:left="851"/>
        <w:rPr>
          <w:rFonts w:ascii="Times New Roman" w:hAnsi="Times New Roman" w:cs="Times New Roman"/>
          <w:i/>
          <w:sz w:val="28"/>
          <w:szCs w:val="28"/>
        </w:rPr>
      </w:pPr>
      <w:r w:rsidRPr="0002329B">
        <w:rPr>
          <w:rFonts w:ascii="Times New Roman" w:hAnsi="Times New Roman" w:cs="Times New Roman"/>
          <w:i/>
          <w:sz w:val="28"/>
          <w:szCs w:val="28"/>
        </w:rPr>
        <w:t>- Прочитать выразительно, найти обособленные члены. Попробуйте изъять их из текста и заменить синонимическими конструкциями.</w:t>
      </w:r>
    </w:p>
    <w:p w:rsidR="00D823AF" w:rsidRPr="0002329B" w:rsidRDefault="00D823AF" w:rsidP="00D823AF">
      <w:pPr>
        <w:ind w:left="851"/>
        <w:rPr>
          <w:rFonts w:ascii="Times New Roman" w:hAnsi="Times New Roman" w:cs="Times New Roman"/>
          <w:i/>
          <w:sz w:val="28"/>
          <w:szCs w:val="28"/>
        </w:rPr>
      </w:pPr>
      <w:r w:rsidRPr="0002329B">
        <w:rPr>
          <w:rFonts w:ascii="Times New Roman" w:hAnsi="Times New Roman" w:cs="Times New Roman"/>
          <w:i/>
          <w:sz w:val="28"/>
          <w:szCs w:val="28"/>
        </w:rPr>
        <w:t>- Сравнить авторский текст с тем, который получился после замены. Какой вариант обладает большей выразительной силой?</w:t>
      </w:r>
    </w:p>
    <w:p w:rsidR="00D823AF" w:rsidRPr="0002329B" w:rsidRDefault="00D823AF" w:rsidP="00D823AF">
      <w:pPr>
        <w:ind w:left="851"/>
        <w:rPr>
          <w:rFonts w:ascii="Times New Roman" w:hAnsi="Times New Roman" w:cs="Times New Roman"/>
          <w:i/>
          <w:sz w:val="28"/>
          <w:szCs w:val="28"/>
        </w:rPr>
      </w:pPr>
      <w:r w:rsidRPr="0002329B">
        <w:rPr>
          <w:rFonts w:ascii="Times New Roman" w:hAnsi="Times New Roman" w:cs="Times New Roman"/>
          <w:i/>
          <w:sz w:val="28"/>
          <w:szCs w:val="28"/>
        </w:rPr>
        <w:t>- Сделайте вывод о роли обособленных членов в художественном тексте.</w:t>
      </w:r>
    </w:p>
    <w:p w:rsidR="004D3C67" w:rsidRDefault="00D823AF" w:rsidP="00D823AF">
      <w:pPr>
        <w:ind w:left="851"/>
        <w:rPr>
          <w:rFonts w:ascii="Times New Roman" w:hAnsi="Times New Roman" w:cs="Times New Roman"/>
          <w:sz w:val="28"/>
          <w:szCs w:val="28"/>
        </w:rPr>
      </w:pPr>
      <w:r>
        <w:rPr>
          <w:rFonts w:ascii="Times New Roman" w:hAnsi="Times New Roman" w:cs="Times New Roman"/>
          <w:sz w:val="28"/>
          <w:szCs w:val="28"/>
        </w:rPr>
        <w:t xml:space="preserve">Такая работа способствует развитию </w:t>
      </w:r>
      <w:r w:rsidR="004D3C67">
        <w:rPr>
          <w:rFonts w:ascii="Times New Roman" w:hAnsi="Times New Roman" w:cs="Times New Roman"/>
          <w:sz w:val="28"/>
          <w:szCs w:val="28"/>
        </w:rPr>
        <w:t>языкового и эстетического идеала у школьников.</w:t>
      </w:r>
    </w:p>
    <w:p w:rsidR="004D3C67" w:rsidRDefault="004D3C67" w:rsidP="00D823AF">
      <w:pPr>
        <w:ind w:left="851"/>
        <w:rPr>
          <w:rFonts w:ascii="Times New Roman" w:hAnsi="Times New Roman" w:cs="Times New Roman"/>
          <w:sz w:val="28"/>
          <w:szCs w:val="28"/>
        </w:rPr>
      </w:pPr>
      <w:r w:rsidRPr="006034A5">
        <w:rPr>
          <w:rFonts w:ascii="Times New Roman" w:hAnsi="Times New Roman" w:cs="Times New Roman"/>
          <w:b/>
          <w:sz w:val="28"/>
          <w:szCs w:val="28"/>
          <w:lang w:val="en-US"/>
        </w:rPr>
        <w:t>III</w:t>
      </w:r>
      <w:r>
        <w:rPr>
          <w:rFonts w:ascii="Times New Roman" w:hAnsi="Times New Roman" w:cs="Times New Roman"/>
          <w:sz w:val="28"/>
          <w:szCs w:val="28"/>
        </w:rPr>
        <w:t xml:space="preserve">. </w:t>
      </w:r>
      <w:r w:rsidR="0002329B">
        <w:rPr>
          <w:rFonts w:ascii="Times New Roman" w:hAnsi="Times New Roman" w:cs="Times New Roman"/>
          <w:b/>
          <w:sz w:val="28"/>
          <w:szCs w:val="28"/>
          <w:u w:val="single"/>
        </w:rPr>
        <w:t>Упражнения</w:t>
      </w:r>
      <w:r w:rsidRPr="000745E1">
        <w:rPr>
          <w:rFonts w:ascii="Times New Roman" w:hAnsi="Times New Roman" w:cs="Times New Roman"/>
          <w:b/>
          <w:sz w:val="28"/>
          <w:szCs w:val="28"/>
          <w:u w:val="single"/>
        </w:rPr>
        <w:t xml:space="preserve"> по стилистике разных частей речи</w:t>
      </w:r>
      <w:r>
        <w:rPr>
          <w:rFonts w:ascii="Times New Roman" w:hAnsi="Times New Roman" w:cs="Times New Roman"/>
          <w:sz w:val="28"/>
          <w:szCs w:val="28"/>
        </w:rPr>
        <w:t>.</w:t>
      </w:r>
    </w:p>
    <w:p w:rsidR="00B56C98" w:rsidRDefault="004D3C67" w:rsidP="004D3C67">
      <w:pPr>
        <w:pStyle w:val="a3"/>
        <w:numPr>
          <w:ilvl w:val="0"/>
          <w:numId w:val="4"/>
        </w:numPr>
        <w:rPr>
          <w:rFonts w:ascii="Times New Roman" w:hAnsi="Times New Roman" w:cs="Times New Roman"/>
          <w:sz w:val="28"/>
          <w:szCs w:val="28"/>
        </w:rPr>
      </w:pPr>
      <w:r w:rsidRPr="0002329B">
        <w:rPr>
          <w:rFonts w:ascii="Times New Roman" w:hAnsi="Times New Roman" w:cs="Times New Roman"/>
          <w:i/>
          <w:sz w:val="28"/>
          <w:szCs w:val="28"/>
        </w:rPr>
        <w:t>Употребите нужную форму причастия, выбирая из тех, что приведены в скобках. Свой выбор обоснуйте.</w:t>
      </w:r>
      <w:r>
        <w:rPr>
          <w:rFonts w:ascii="Times New Roman" w:hAnsi="Times New Roman" w:cs="Times New Roman"/>
          <w:sz w:val="28"/>
          <w:szCs w:val="28"/>
        </w:rPr>
        <w:br/>
        <w:t>1). Н.А. Некрасов – писатель, поэт (проникшийся, проникнувшийся) сочувствием, состраданием к своему народу.</w:t>
      </w:r>
      <w:r>
        <w:rPr>
          <w:rFonts w:ascii="Times New Roman" w:hAnsi="Times New Roman" w:cs="Times New Roman"/>
          <w:sz w:val="28"/>
          <w:szCs w:val="28"/>
        </w:rPr>
        <w:br/>
        <w:t xml:space="preserve">2). Раскрылись </w:t>
      </w:r>
      <w:r w:rsidR="00B56C98">
        <w:rPr>
          <w:rFonts w:ascii="Times New Roman" w:hAnsi="Times New Roman" w:cs="Times New Roman"/>
          <w:sz w:val="28"/>
          <w:szCs w:val="28"/>
        </w:rPr>
        <w:t>(набухавшие, набухшие) на деревьях почки.</w:t>
      </w:r>
      <w:r w:rsidR="00B56C98">
        <w:rPr>
          <w:rFonts w:ascii="Times New Roman" w:hAnsi="Times New Roman" w:cs="Times New Roman"/>
          <w:sz w:val="28"/>
          <w:szCs w:val="28"/>
        </w:rPr>
        <w:br/>
        <w:t>3). Это автор, бережно (относящийся, отнесшийся) к родному слову.</w:t>
      </w:r>
      <w:r w:rsidR="00B56C98">
        <w:rPr>
          <w:rFonts w:ascii="Times New Roman" w:hAnsi="Times New Roman" w:cs="Times New Roman"/>
          <w:sz w:val="28"/>
          <w:szCs w:val="28"/>
        </w:rPr>
        <w:br/>
        <w:t xml:space="preserve">4). Проблема, (обсуждаемая, </w:t>
      </w:r>
      <w:proofErr w:type="spellStart"/>
      <w:r w:rsidR="00B56C98">
        <w:rPr>
          <w:rFonts w:ascii="Times New Roman" w:hAnsi="Times New Roman" w:cs="Times New Roman"/>
          <w:sz w:val="28"/>
          <w:szCs w:val="28"/>
        </w:rPr>
        <w:t>обсуждающаяся</w:t>
      </w:r>
      <w:proofErr w:type="spellEnd"/>
      <w:r w:rsidR="00B56C98">
        <w:rPr>
          <w:rFonts w:ascii="Times New Roman" w:hAnsi="Times New Roman" w:cs="Times New Roman"/>
          <w:sz w:val="28"/>
          <w:szCs w:val="28"/>
        </w:rPr>
        <w:t>) на страницах газеты, очень актуальна.</w:t>
      </w:r>
    </w:p>
    <w:p w:rsidR="006B5F39" w:rsidRDefault="00B56C98" w:rsidP="006B5F39">
      <w:pPr>
        <w:pStyle w:val="a3"/>
        <w:numPr>
          <w:ilvl w:val="0"/>
          <w:numId w:val="4"/>
        </w:numPr>
        <w:ind w:hanging="295"/>
        <w:rPr>
          <w:rFonts w:ascii="Times New Roman" w:hAnsi="Times New Roman" w:cs="Times New Roman"/>
          <w:sz w:val="28"/>
          <w:szCs w:val="28"/>
        </w:rPr>
      </w:pPr>
      <w:r w:rsidRPr="0002329B">
        <w:rPr>
          <w:rFonts w:ascii="Times New Roman" w:hAnsi="Times New Roman" w:cs="Times New Roman"/>
          <w:i/>
          <w:sz w:val="28"/>
          <w:szCs w:val="28"/>
        </w:rPr>
        <w:lastRenderedPageBreak/>
        <w:t>Определите экспрессивную роль глаголов. Укажите, в каком временном плане ведется повествование. Выделите предложения, в которых усиливается выразительное значение глаголов.</w:t>
      </w:r>
      <w:r>
        <w:rPr>
          <w:rFonts w:ascii="Times New Roman" w:hAnsi="Times New Roman" w:cs="Times New Roman"/>
          <w:sz w:val="28"/>
          <w:szCs w:val="28"/>
        </w:rPr>
        <w:br/>
      </w:r>
      <w:r w:rsidR="0078247E">
        <w:rPr>
          <w:rFonts w:ascii="Times New Roman" w:hAnsi="Times New Roman" w:cs="Times New Roman"/>
          <w:sz w:val="28"/>
          <w:szCs w:val="28"/>
        </w:rPr>
        <w:t xml:space="preserve">     </w:t>
      </w:r>
      <w:r w:rsidR="00ED2031">
        <w:rPr>
          <w:rFonts w:ascii="Times New Roman" w:hAnsi="Times New Roman" w:cs="Times New Roman"/>
          <w:sz w:val="28"/>
          <w:szCs w:val="28"/>
        </w:rPr>
        <w:t xml:space="preserve">«Сели за стол. Алексей продолжал играть роль </w:t>
      </w:r>
      <w:proofErr w:type="gramStart"/>
      <w:r w:rsidR="00ED2031">
        <w:rPr>
          <w:rFonts w:ascii="Times New Roman" w:hAnsi="Times New Roman" w:cs="Times New Roman"/>
          <w:sz w:val="28"/>
          <w:szCs w:val="28"/>
        </w:rPr>
        <w:t>рассеянного</w:t>
      </w:r>
      <w:proofErr w:type="gramEnd"/>
      <w:r w:rsidR="00ED2031">
        <w:rPr>
          <w:rFonts w:ascii="Times New Roman" w:hAnsi="Times New Roman" w:cs="Times New Roman"/>
          <w:sz w:val="28"/>
          <w:szCs w:val="28"/>
        </w:rPr>
        <w:t xml:space="preserve"> и задумчивого. Лиза жеманилась, говорила сквозь зубы, нараспев, и только по-французски. Отец поминутно засматривался на нее, не понимая ее цели, но находя все это весьма забавным. Англичанка бесилась и молчала. Один Иван Петрович… ел за двоих, пил в свою меру, смеялся своему </w:t>
      </w:r>
      <w:proofErr w:type="gramStart"/>
      <w:r w:rsidR="00ED2031">
        <w:rPr>
          <w:rFonts w:ascii="Times New Roman" w:hAnsi="Times New Roman" w:cs="Times New Roman"/>
          <w:sz w:val="28"/>
          <w:szCs w:val="28"/>
        </w:rPr>
        <w:t>смеху</w:t>
      </w:r>
      <w:proofErr w:type="gramEnd"/>
      <w:r w:rsidR="00ED2031">
        <w:rPr>
          <w:rFonts w:ascii="Times New Roman" w:hAnsi="Times New Roman" w:cs="Times New Roman"/>
          <w:sz w:val="28"/>
          <w:szCs w:val="28"/>
        </w:rPr>
        <w:t xml:space="preserve"> и час от часу дружелюбнее разговаривал и хохотал.</w:t>
      </w:r>
      <w:r w:rsidR="006B5F39">
        <w:rPr>
          <w:rFonts w:ascii="Times New Roman" w:hAnsi="Times New Roman" w:cs="Times New Roman"/>
          <w:sz w:val="28"/>
          <w:szCs w:val="28"/>
        </w:rPr>
        <w:br/>
        <w:t xml:space="preserve">                                                            (А.С. Пушкин «Барышня-крестьянка»)</w:t>
      </w:r>
    </w:p>
    <w:p w:rsidR="00753EDB" w:rsidRDefault="006B5F39" w:rsidP="006B5F39">
      <w:pPr>
        <w:pStyle w:val="a3"/>
        <w:numPr>
          <w:ilvl w:val="0"/>
          <w:numId w:val="4"/>
        </w:numPr>
        <w:ind w:hanging="295"/>
        <w:rPr>
          <w:rFonts w:ascii="Times New Roman" w:hAnsi="Times New Roman" w:cs="Times New Roman"/>
          <w:sz w:val="28"/>
          <w:szCs w:val="28"/>
        </w:rPr>
      </w:pPr>
      <w:r w:rsidRPr="0002329B">
        <w:rPr>
          <w:rFonts w:ascii="Times New Roman" w:hAnsi="Times New Roman" w:cs="Times New Roman"/>
          <w:i/>
          <w:sz w:val="28"/>
          <w:szCs w:val="28"/>
        </w:rPr>
        <w:t>Какова роль прилагательных в следующих текстах? Найдите контекстные антонимы.</w:t>
      </w:r>
      <w:r>
        <w:rPr>
          <w:rFonts w:ascii="Times New Roman" w:hAnsi="Times New Roman" w:cs="Times New Roman"/>
          <w:sz w:val="28"/>
          <w:szCs w:val="28"/>
        </w:rPr>
        <w:br/>
      </w:r>
      <w:r w:rsidR="0078247E">
        <w:rPr>
          <w:rFonts w:ascii="Times New Roman" w:hAnsi="Times New Roman" w:cs="Times New Roman"/>
          <w:sz w:val="28"/>
          <w:szCs w:val="28"/>
        </w:rPr>
        <w:t xml:space="preserve">     </w:t>
      </w:r>
      <w:r w:rsidR="0002329B">
        <w:rPr>
          <w:rFonts w:ascii="Times New Roman" w:hAnsi="Times New Roman" w:cs="Times New Roman"/>
          <w:sz w:val="28"/>
          <w:szCs w:val="28"/>
        </w:rPr>
        <w:t xml:space="preserve">1. </w:t>
      </w:r>
      <w:r>
        <w:rPr>
          <w:rFonts w:ascii="Times New Roman" w:hAnsi="Times New Roman" w:cs="Times New Roman"/>
          <w:sz w:val="28"/>
          <w:szCs w:val="28"/>
        </w:rPr>
        <w:t xml:space="preserve">«Это был точно Самсон </w:t>
      </w:r>
      <w:proofErr w:type="spellStart"/>
      <w:r>
        <w:rPr>
          <w:rFonts w:ascii="Times New Roman" w:hAnsi="Times New Roman" w:cs="Times New Roman"/>
          <w:sz w:val="28"/>
          <w:szCs w:val="28"/>
        </w:rPr>
        <w:t>Вырин</w:t>
      </w:r>
      <w:proofErr w:type="spellEnd"/>
      <w:r>
        <w:rPr>
          <w:rFonts w:ascii="Times New Roman" w:hAnsi="Times New Roman" w:cs="Times New Roman"/>
          <w:sz w:val="28"/>
          <w:szCs w:val="28"/>
        </w:rPr>
        <w:t xml:space="preserve">; но как он </w:t>
      </w:r>
      <w:proofErr w:type="gramStart"/>
      <w:r>
        <w:rPr>
          <w:rFonts w:ascii="Times New Roman" w:hAnsi="Times New Roman" w:cs="Times New Roman"/>
          <w:sz w:val="28"/>
          <w:szCs w:val="28"/>
        </w:rPr>
        <w:t>постарел… Я смотрел</w:t>
      </w:r>
      <w:proofErr w:type="gramEnd"/>
      <w:r>
        <w:rPr>
          <w:rFonts w:ascii="Times New Roman" w:hAnsi="Times New Roman" w:cs="Times New Roman"/>
          <w:sz w:val="28"/>
          <w:szCs w:val="28"/>
        </w:rPr>
        <w:t xml:space="preserve"> на его седину, на глубокие морщины давно не бритого лица, на сгорбленную спину и не мог надивиться</w:t>
      </w:r>
      <w:r w:rsidR="00753EDB">
        <w:rPr>
          <w:rFonts w:ascii="Times New Roman" w:hAnsi="Times New Roman" w:cs="Times New Roman"/>
          <w:sz w:val="28"/>
          <w:szCs w:val="28"/>
        </w:rPr>
        <w:t>, как три или четыре года могли превратить б</w:t>
      </w:r>
      <w:r w:rsidR="0002329B">
        <w:rPr>
          <w:rFonts w:ascii="Times New Roman" w:hAnsi="Times New Roman" w:cs="Times New Roman"/>
          <w:sz w:val="28"/>
          <w:szCs w:val="28"/>
        </w:rPr>
        <w:t>одрого мужчину в х</w:t>
      </w:r>
      <w:r w:rsidR="00753EDB">
        <w:rPr>
          <w:rFonts w:ascii="Times New Roman" w:hAnsi="Times New Roman" w:cs="Times New Roman"/>
          <w:sz w:val="28"/>
          <w:szCs w:val="28"/>
        </w:rPr>
        <w:t>илого старика».</w:t>
      </w:r>
      <w:r w:rsidR="00753EDB">
        <w:rPr>
          <w:rFonts w:ascii="Times New Roman" w:hAnsi="Times New Roman" w:cs="Times New Roman"/>
          <w:sz w:val="28"/>
          <w:szCs w:val="28"/>
        </w:rPr>
        <w:br/>
        <w:t xml:space="preserve">                                                 </w:t>
      </w:r>
      <w:r w:rsidR="001A70BD">
        <w:rPr>
          <w:rFonts w:ascii="Times New Roman" w:hAnsi="Times New Roman" w:cs="Times New Roman"/>
          <w:sz w:val="28"/>
          <w:szCs w:val="28"/>
        </w:rPr>
        <w:t xml:space="preserve"> </w:t>
      </w:r>
      <w:r w:rsidR="00753EDB">
        <w:rPr>
          <w:rFonts w:ascii="Times New Roman" w:hAnsi="Times New Roman" w:cs="Times New Roman"/>
          <w:sz w:val="28"/>
          <w:szCs w:val="28"/>
        </w:rPr>
        <w:t xml:space="preserve">  (А.С. Пушкин «Станционный смотритель»)</w:t>
      </w:r>
    </w:p>
    <w:p w:rsidR="00753EDB" w:rsidRDefault="00753EDB" w:rsidP="006B5F39">
      <w:pPr>
        <w:pStyle w:val="a3"/>
        <w:numPr>
          <w:ilvl w:val="0"/>
          <w:numId w:val="4"/>
        </w:numPr>
        <w:ind w:hanging="295"/>
        <w:rPr>
          <w:rFonts w:ascii="Times New Roman" w:hAnsi="Times New Roman" w:cs="Times New Roman"/>
          <w:sz w:val="28"/>
          <w:szCs w:val="28"/>
        </w:rPr>
      </w:pPr>
      <w:r w:rsidRPr="0002329B">
        <w:rPr>
          <w:rFonts w:ascii="Times New Roman" w:hAnsi="Times New Roman" w:cs="Times New Roman"/>
          <w:i/>
          <w:sz w:val="28"/>
          <w:szCs w:val="28"/>
        </w:rPr>
        <w:t>Найдите контекстные синонимы.</w:t>
      </w:r>
      <w:r>
        <w:rPr>
          <w:rFonts w:ascii="Times New Roman" w:hAnsi="Times New Roman" w:cs="Times New Roman"/>
          <w:sz w:val="28"/>
          <w:szCs w:val="28"/>
        </w:rPr>
        <w:br/>
      </w:r>
      <w:r w:rsidR="0078247E">
        <w:rPr>
          <w:rFonts w:ascii="Times New Roman" w:hAnsi="Times New Roman" w:cs="Times New Roman"/>
          <w:sz w:val="28"/>
          <w:szCs w:val="28"/>
        </w:rPr>
        <w:t xml:space="preserve">     </w:t>
      </w:r>
      <w:r w:rsidR="0002329B">
        <w:rPr>
          <w:rFonts w:ascii="Times New Roman" w:hAnsi="Times New Roman" w:cs="Times New Roman"/>
          <w:sz w:val="28"/>
          <w:szCs w:val="28"/>
        </w:rPr>
        <w:t xml:space="preserve">2. </w:t>
      </w:r>
      <w:r>
        <w:rPr>
          <w:rFonts w:ascii="Times New Roman" w:hAnsi="Times New Roman" w:cs="Times New Roman"/>
          <w:sz w:val="28"/>
          <w:szCs w:val="28"/>
        </w:rPr>
        <w:t>«Старик… остановился против детей. Он грустно поглядел на Наташу бледными, добрыми глазами, уже давно приглядевшимися ко всему на свете, снял шапку, свалянную из домашней шерсти, поклонился и прошел мимо. «Нестрашный</w:t>
      </w:r>
      <w:r w:rsidR="0002329B">
        <w:rPr>
          <w:rFonts w:ascii="Times New Roman" w:hAnsi="Times New Roman" w:cs="Times New Roman"/>
          <w:sz w:val="28"/>
          <w:szCs w:val="28"/>
        </w:rPr>
        <w:t>!</w:t>
      </w:r>
      <w:r>
        <w:rPr>
          <w:rFonts w:ascii="Times New Roman" w:hAnsi="Times New Roman" w:cs="Times New Roman"/>
          <w:sz w:val="28"/>
          <w:szCs w:val="28"/>
        </w:rPr>
        <w:t xml:space="preserve">» - подумала </w:t>
      </w:r>
      <w:r w:rsidR="002F1E50">
        <w:rPr>
          <w:rFonts w:ascii="Times New Roman" w:hAnsi="Times New Roman" w:cs="Times New Roman"/>
          <w:sz w:val="28"/>
          <w:szCs w:val="28"/>
        </w:rPr>
        <w:t>Наташа про старика. – Некормлен</w:t>
      </w:r>
      <w:bookmarkStart w:id="0" w:name="_GoBack"/>
      <w:bookmarkEnd w:id="0"/>
      <w:r>
        <w:rPr>
          <w:rFonts w:ascii="Times New Roman" w:hAnsi="Times New Roman" w:cs="Times New Roman"/>
          <w:sz w:val="28"/>
          <w:szCs w:val="28"/>
        </w:rPr>
        <w:t>ый, маломочный какой-то, наверно, нездешний!»</w:t>
      </w:r>
      <w:r>
        <w:rPr>
          <w:rFonts w:ascii="Times New Roman" w:hAnsi="Times New Roman" w:cs="Times New Roman"/>
          <w:sz w:val="28"/>
          <w:szCs w:val="28"/>
        </w:rPr>
        <w:br/>
        <w:t xml:space="preserve">                                                              </w:t>
      </w:r>
      <w:r w:rsidR="001A70BD">
        <w:rPr>
          <w:rFonts w:ascii="Times New Roman" w:hAnsi="Times New Roman" w:cs="Times New Roman"/>
          <w:sz w:val="28"/>
          <w:szCs w:val="28"/>
        </w:rPr>
        <w:t xml:space="preserve"> </w:t>
      </w:r>
      <w:r>
        <w:rPr>
          <w:rFonts w:ascii="Times New Roman" w:hAnsi="Times New Roman" w:cs="Times New Roman"/>
          <w:sz w:val="28"/>
          <w:szCs w:val="28"/>
        </w:rPr>
        <w:t xml:space="preserve">   (А.П. Платонов «Июльская гроза»)</w:t>
      </w:r>
    </w:p>
    <w:p w:rsidR="00FF4F8B" w:rsidRDefault="0078247E" w:rsidP="006B5F39">
      <w:pPr>
        <w:pStyle w:val="a3"/>
        <w:numPr>
          <w:ilvl w:val="0"/>
          <w:numId w:val="4"/>
        </w:numPr>
        <w:ind w:hanging="295"/>
        <w:rPr>
          <w:rFonts w:ascii="Times New Roman" w:hAnsi="Times New Roman" w:cs="Times New Roman"/>
          <w:sz w:val="28"/>
          <w:szCs w:val="28"/>
        </w:rPr>
      </w:pPr>
      <w:r w:rsidRPr="0002329B">
        <w:rPr>
          <w:rFonts w:ascii="Times New Roman" w:hAnsi="Times New Roman" w:cs="Times New Roman"/>
          <w:i/>
          <w:sz w:val="28"/>
          <w:szCs w:val="28"/>
        </w:rPr>
        <w:t xml:space="preserve">Укажите наречия. Выделите </w:t>
      </w:r>
      <w:proofErr w:type="gramStart"/>
      <w:r w:rsidRPr="0002329B">
        <w:rPr>
          <w:rFonts w:ascii="Times New Roman" w:hAnsi="Times New Roman" w:cs="Times New Roman"/>
          <w:i/>
          <w:sz w:val="28"/>
          <w:szCs w:val="28"/>
        </w:rPr>
        <w:t>такие</w:t>
      </w:r>
      <w:proofErr w:type="gramEnd"/>
      <w:r w:rsidRPr="0002329B">
        <w:rPr>
          <w:rFonts w:ascii="Times New Roman" w:hAnsi="Times New Roman" w:cs="Times New Roman"/>
          <w:i/>
          <w:sz w:val="28"/>
          <w:szCs w:val="28"/>
        </w:rPr>
        <w:t>, которые выполняют экспрессивную функцию. К каким разрядам по значению относятся эти наречия, в чем особенности их словообразования?</w:t>
      </w:r>
      <w:r>
        <w:rPr>
          <w:rFonts w:ascii="Times New Roman" w:hAnsi="Times New Roman" w:cs="Times New Roman"/>
          <w:sz w:val="28"/>
          <w:szCs w:val="28"/>
        </w:rPr>
        <w:br/>
        <w:t xml:space="preserve">     «Тьма и туча вскоре догнали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и нашли на них. Опять начался дождь, и после каждого раздраженного света молнии, после каждого удара грома дождь шел все более густо и скоро. Из тьмы неба теперь проливался сплошной поток воды, бил в землю отчаянно, с такой силой, что разрушал и разворачивал ее, словно дождь пахал землю.</w:t>
      </w:r>
      <w:r>
        <w:rPr>
          <w:rFonts w:ascii="Times New Roman" w:hAnsi="Times New Roman" w:cs="Times New Roman"/>
          <w:sz w:val="28"/>
          <w:szCs w:val="28"/>
        </w:rPr>
        <w:br/>
        <w:t xml:space="preserve">     Наташе стало трудно дышать в гуще ливня; она пересадила Антошку со спины к себе на руки, чтобы в него меньше </w:t>
      </w:r>
      <w:proofErr w:type="gramStart"/>
      <w:r>
        <w:rPr>
          <w:rFonts w:ascii="Times New Roman" w:hAnsi="Times New Roman" w:cs="Times New Roman"/>
          <w:sz w:val="28"/>
          <w:szCs w:val="28"/>
        </w:rPr>
        <w:t>попадал дождь и чтобы молния сверху не ударила</w:t>
      </w:r>
      <w:proofErr w:type="gramEnd"/>
      <w:r>
        <w:rPr>
          <w:rFonts w:ascii="Times New Roman" w:hAnsi="Times New Roman" w:cs="Times New Roman"/>
          <w:sz w:val="28"/>
          <w:szCs w:val="28"/>
        </w:rPr>
        <w:t xml:space="preserve"> в него, и снова побежала вперед.</w:t>
      </w:r>
      <w:r>
        <w:rPr>
          <w:rFonts w:ascii="Times New Roman" w:hAnsi="Times New Roman" w:cs="Times New Roman"/>
          <w:sz w:val="28"/>
          <w:szCs w:val="28"/>
        </w:rPr>
        <w:br/>
        <w:t xml:space="preserve">     </w:t>
      </w:r>
      <w:r w:rsidR="001A70BD">
        <w:rPr>
          <w:rFonts w:ascii="Times New Roman" w:hAnsi="Times New Roman" w:cs="Times New Roman"/>
          <w:sz w:val="28"/>
          <w:szCs w:val="28"/>
        </w:rPr>
        <w:t>Чаща ливня срасталась перед нею все более непроходимо, даже идти шагом сейчас было трудно и больно…»</w:t>
      </w:r>
      <w:r w:rsidR="001A70BD">
        <w:rPr>
          <w:rFonts w:ascii="Times New Roman" w:hAnsi="Times New Roman" w:cs="Times New Roman"/>
          <w:sz w:val="28"/>
          <w:szCs w:val="28"/>
        </w:rPr>
        <w:br/>
        <w:t xml:space="preserve">                                                                   (А.П. Платонов «Июльская гроза»)</w:t>
      </w:r>
      <w:r w:rsidR="00FF4F8B">
        <w:rPr>
          <w:rFonts w:ascii="Times New Roman" w:hAnsi="Times New Roman" w:cs="Times New Roman"/>
          <w:sz w:val="28"/>
          <w:szCs w:val="28"/>
        </w:rPr>
        <w:br/>
      </w:r>
      <w:r w:rsidR="000745E1">
        <w:rPr>
          <w:rFonts w:ascii="Times New Roman" w:hAnsi="Times New Roman" w:cs="Times New Roman"/>
          <w:sz w:val="28"/>
          <w:szCs w:val="28"/>
        </w:rPr>
        <w:t xml:space="preserve">     </w:t>
      </w:r>
      <w:r w:rsidR="00FF4F8B">
        <w:rPr>
          <w:rFonts w:ascii="Times New Roman" w:hAnsi="Times New Roman" w:cs="Times New Roman"/>
          <w:sz w:val="28"/>
          <w:szCs w:val="28"/>
        </w:rPr>
        <w:t>Упражнения по стилистике разных частей речи способствуют развитию орфографической зоркости, внимательному отношению к слову.</w:t>
      </w:r>
    </w:p>
    <w:p w:rsidR="009305B2" w:rsidRPr="00FF4F8B" w:rsidRDefault="00FF4F8B" w:rsidP="00FF4F8B">
      <w:pPr>
        <w:ind w:left="851"/>
        <w:rPr>
          <w:rFonts w:ascii="Times New Roman" w:hAnsi="Times New Roman" w:cs="Times New Roman"/>
          <w:sz w:val="28"/>
          <w:szCs w:val="28"/>
        </w:rPr>
      </w:pPr>
      <w:r w:rsidRPr="006034A5">
        <w:rPr>
          <w:rFonts w:ascii="Times New Roman" w:hAnsi="Times New Roman" w:cs="Times New Roman"/>
          <w:b/>
          <w:sz w:val="28"/>
          <w:szCs w:val="28"/>
          <w:lang w:val="en-US"/>
        </w:rPr>
        <w:lastRenderedPageBreak/>
        <w:t>IV</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Лингвистическая игра «Составь слово»</w:t>
      </w:r>
      <w:r>
        <w:rPr>
          <w:rFonts w:ascii="Times New Roman" w:hAnsi="Times New Roman" w:cs="Times New Roman"/>
          <w:sz w:val="28"/>
          <w:szCs w:val="28"/>
        </w:rPr>
        <w:t>.</w:t>
      </w:r>
      <w:r>
        <w:rPr>
          <w:rFonts w:ascii="Times New Roman" w:hAnsi="Times New Roman" w:cs="Times New Roman"/>
          <w:sz w:val="28"/>
          <w:szCs w:val="28"/>
        </w:rPr>
        <w:br/>
      </w:r>
      <w:r w:rsidR="009305B2">
        <w:rPr>
          <w:rFonts w:ascii="Times New Roman" w:hAnsi="Times New Roman" w:cs="Times New Roman"/>
          <w:sz w:val="28"/>
          <w:szCs w:val="28"/>
        </w:rPr>
        <w:t xml:space="preserve">     </w:t>
      </w:r>
      <w:r>
        <w:rPr>
          <w:rFonts w:ascii="Times New Roman" w:hAnsi="Times New Roman" w:cs="Times New Roman"/>
          <w:sz w:val="28"/>
          <w:szCs w:val="28"/>
        </w:rPr>
        <w:t>Ребята с удовольствием составляют</w:t>
      </w:r>
      <w:r w:rsidR="009305B2">
        <w:rPr>
          <w:rFonts w:ascii="Times New Roman" w:hAnsi="Times New Roman" w:cs="Times New Roman"/>
          <w:sz w:val="28"/>
          <w:szCs w:val="28"/>
        </w:rPr>
        <w:t xml:space="preserve"> целые брошюры под девизом «Думай хорошенько». Предлагаю некоторые варианты:</w:t>
      </w:r>
      <w:r w:rsidR="009305B2">
        <w:rPr>
          <w:rFonts w:ascii="Times New Roman" w:hAnsi="Times New Roman" w:cs="Times New Roman"/>
          <w:sz w:val="28"/>
          <w:szCs w:val="28"/>
        </w:rPr>
        <w:br/>
      </w:r>
    </w:p>
    <w:tbl>
      <w:tblPr>
        <w:tblStyle w:val="a4"/>
        <w:tblW w:w="0" w:type="auto"/>
        <w:tblInd w:w="851" w:type="dxa"/>
        <w:tblLook w:val="04A0" w:firstRow="1" w:lastRow="0" w:firstColumn="1" w:lastColumn="0" w:noHBand="0" w:noVBand="1"/>
      </w:tblPr>
      <w:tblGrid>
        <w:gridCol w:w="4876"/>
        <w:gridCol w:w="4955"/>
      </w:tblGrid>
      <w:tr w:rsidR="00267803" w:rsidTr="00267803">
        <w:tc>
          <w:tcPr>
            <w:tcW w:w="5341" w:type="dxa"/>
            <w:tcBorders>
              <w:top w:val="nil"/>
              <w:left w:val="nil"/>
              <w:bottom w:val="nil"/>
              <w:right w:val="nil"/>
            </w:tcBorders>
          </w:tcPr>
          <w:p w:rsidR="00267803" w:rsidRPr="006034A5" w:rsidRDefault="00267803" w:rsidP="00FF4F8B">
            <w:pPr>
              <w:rPr>
                <w:rFonts w:ascii="Times New Roman" w:hAnsi="Times New Roman" w:cs="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CF52D2" wp14:editId="5CA94663">
                      <wp:simplePos x="0" y="0"/>
                      <wp:positionH relativeFrom="column">
                        <wp:posOffset>1314294</wp:posOffset>
                      </wp:positionH>
                      <wp:positionV relativeFrom="paragraph">
                        <wp:posOffset>56239</wp:posOffset>
                      </wp:positionV>
                      <wp:extent cx="431321" cy="924560"/>
                      <wp:effectExtent l="0" t="0" r="26035" b="27940"/>
                      <wp:wrapNone/>
                      <wp:docPr id="1" name="Правая фигурная скобка 1"/>
                      <wp:cNvGraphicFramePr/>
                      <a:graphic xmlns:a="http://schemas.openxmlformats.org/drawingml/2006/main">
                        <a:graphicData uri="http://schemas.microsoft.com/office/word/2010/wordprocessingShape">
                          <wps:wsp>
                            <wps:cNvSpPr/>
                            <wps:spPr>
                              <a:xfrm>
                                <a:off x="0" y="0"/>
                                <a:ext cx="431321" cy="924560"/>
                              </a:xfrm>
                              <a:prstGeom prst="rightBrace">
                                <a:avLst>
                                  <a:gd name="adj1" fmla="val 8333"/>
                                  <a:gd name="adj2" fmla="val 5093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03.5pt;margin-top:4.45pt;width:33.95pt;height:7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" adj="840,11002" strokecolor="#4579b8 [3044]"/>
                  </w:pict>
                </mc:Fallback>
              </mc:AlternateContent>
            </w:r>
            <w:r w:rsidR="00B22A01">
              <w:rPr>
                <w:rFonts w:ascii="Times New Roman" w:hAnsi="Times New Roman" w:cs="Times New Roman"/>
                <w:sz w:val="28"/>
                <w:szCs w:val="28"/>
              </w:rPr>
              <w:t xml:space="preserve">1. </w:t>
            </w:r>
            <w:r w:rsidRPr="006034A5">
              <w:rPr>
                <w:rFonts w:ascii="Times New Roman" w:hAnsi="Times New Roman" w:cs="Times New Roman"/>
                <w:i/>
                <w:sz w:val="28"/>
                <w:szCs w:val="28"/>
              </w:rPr>
              <w:t>Безграничный</w:t>
            </w:r>
          </w:p>
          <w:p w:rsidR="00267803" w:rsidRPr="006034A5" w:rsidRDefault="00B22A01" w:rsidP="00FF4F8B">
            <w:pPr>
              <w:rPr>
                <w:rFonts w:ascii="Times New Roman" w:hAnsi="Times New Roman" w:cs="Times New Roman"/>
                <w:i/>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Ответить</w:t>
            </w:r>
          </w:p>
          <w:p w:rsidR="00267803" w:rsidRPr="006034A5" w:rsidRDefault="00B22A01" w:rsidP="00FF4F8B">
            <w:pPr>
              <w:rPr>
                <w:rFonts w:ascii="Times New Roman" w:hAnsi="Times New Roman" w:cs="Times New Roman"/>
                <w:i/>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Приветствие</w:t>
            </w:r>
          </w:p>
          <w:p w:rsidR="00267803" w:rsidRPr="006034A5" w:rsidRDefault="00B22A01" w:rsidP="00FF4F8B">
            <w:pPr>
              <w:rPr>
                <w:rFonts w:ascii="Times New Roman" w:hAnsi="Times New Roman" w:cs="Times New Roman"/>
                <w:i/>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Бритвенный</w:t>
            </w:r>
          </w:p>
          <w:p w:rsidR="00267803" w:rsidRDefault="00B22A01" w:rsidP="00FF4F8B">
            <w:pPr>
              <w:rPr>
                <w:rFonts w:ascii="Times New Roman" w:hAnsi="Times New Roman" w:cs="Times New Roman"/>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Приличный</w:t>
            </w:r>
          </w:p>
          <w:p w:rsidR="00B22A01" w:rsidRDefault="00B22A01" w:rsidP="00FF4F8B">
            <w:pPr>
              <w:rPr>
                <w:rFonts w:ascii="Times New Roman" w:hAnsi="Times New Roman" w:cs="Times New Roman"/>
                <w:sz w:val="28"/>
                <w:szCs w:val="28"/>
              </w:rPr>
            </w:pPr>
          </w:p>
        </w:tc>
        <w:tc>
          <w:tcPr>
            <w:tcW w:w="5341" w:type="dxa"/>
            <w:tcBorders>
              <w:top w:val="nil"/>
              <w:left w:val="nil"/>
              <w:bottom w:val="nil"/>
              <w:right w:val="nil"/>
            </w:tcBorders>
          </w:tcPr>
          <w:p w:rsidR="00267803" w:rsidRDefault="00267803" w:rsidP="00FF4F8B">
            <w:pPr>
              <w:rPr>
                <w:rFonts w:ascii="Times New Roman" w:hAnsi="Times New Roman" w:cs="Times New Roman"/>
                <w:sz w:val="28"/>
                <w:szCs w:val="28"/>
              </w:rPr>
            </w:pPr>
          </w:p>
          <w:p w:rsidR="00267803" w:rsidRDefault="00267803" w:rsidP="00FF4F8B">
            <w:pPr>
              <w:rPr>
                <w:rFonts w:ascii="Times New Roman" w:hAnsi="Times New Roman" w:cs="Times New Roman"/>
                <w:sz w:val="28"/>
                <w:szCs w:val="28"/>
              </w:rPr>
            </w:pPr>
          </w:p>
          <w:p w:rsidR="00267803" w:rsidRPr="006034A5" w:rsidRDefault="00267803" w:rsidP="00FF4F8B">
            <w:pPr>
              <w:rPr>
                <w:rFonts w:ascii="Times New Roman" w:hAnsi="Times New Roman" w:cs="Times New Roman"/>
                <w:i/>
                <w:sz w:val="28"/>
                <w:szCs w:val="28"/>
              </w:rPr>
            </w:pPr>
            <w:r w:rsidRPr="006034A5">
              <w:rPr>
                <w:rFonts w:ascii="Times New Roman" w:hAnsi="Times New Roman" w:cs="Times New Roman"/>
                <w:i/>
                <w:sz w:val="28"/>
                <w:szCs w:val="28"/>
              </w:rPr>
              <w:t>Безответственный</w:t>
            </w:r>
          </w:p>
        </w:tc>
      </w:tr>
      <w:tr w:rsidR="00267803" w:rsidTr="00267803">
        <w:tc>
          <w:tcPr>
            <w:tcW w:w="5341" w:type="dxa"/>
            <w:tcBorders>
              <w:top w:val="nil"/>
              <w:left w:val="nil"/>
              <w:bottom w:val="nil"/>
              <w:right w:val="nil"/>
            </w:tcBorders>
          </w:tcPr>
          <w:p w:rsidR="00267803" w:rsidRPr="006034A5" w:rsidRDefault="00267803" w:rsidP="00FF4F8B">
            <w:pPr>
              <w:rPr>
                <w:rFonts w:ascii="Times New Roman" w:hAnsi="Times New Roman" w:cs="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4FE26CB" wp14:editId="052329FE">
                      <wp:simplePos x="0" y="0"/>
                      <wp:positionH relativeFrom="column">
                        <wp:posOffset>1451562</wp:posOffset>
                      </wp:positionH>
                      <wp:positionV relativeFrom="paragraph">
                        <wp:posOffset>62865</wp:posOffset>
                      </wp:positionV>
                      <wp:extent cx="430770" cy="722630"/>
                      <wp:effectExtent l="0" t="0" r="26670" b="20320"/>
                      <wp:wrapNone/>
                      <wp:docPr id="2" name="Правая фигурная скобка 2"/>
                      <wp:cNvGraphicFramePr/>
                      <a:graphic xmlns:a="http://schemas.openxmlformats.org/drawingml/2006/main">
                        <a:graphicData uri="http://schemas.microsoft.com/office/word/2010/wordprocessingShape">
                          <wps:wsp>
                            <wps:cNvSpPr/>
                            <wps:spPr>
                              <a:xfrm>
                                <a:off x="0" y="0"/>
                                <a:ext cx="430770" cy="722630"/>
                              </a:xfrm>
                              <a:prstGeom prst="rightBrace">
                                <a:avLst>
                                  <a:gd name="adj1" fmla="val 8333"/>
                                  <a:gd name="adj2" fmla="val 352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14.3pt;margin-top:4.95pt;width:33.9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" adj="1073,7622" strokecolor="#4579b8 [3044]"/>
                  </w:pict>
                </mc:Fallback>
              </mc:AlternateContent>
            </w:r>
            <w:r w:rsidR="00B22A01">
              <w:rPr>
                <w:rFonts w:ascii="Times New Roman" w:hAnsi="Times New Roman" w:cs="Times New Roman"/>
                <w:sz w:val="28"/>
                <w:szCs w:val="28"/>
              </w:rPr>
              <w:t xml:space="preserve">2.  </w:t>
            </w:r>
            <w:r w:rsidRPr="006034A5">
              <w:rPr>
                <w:rFonts w:ascii="Times New Roman" w:hAnsi="Times New Roman" w:cs="Times New Roman"/>
                <w:i/>
                <w:sz w:val="28"/>
                <w:szCs w:val="28"/>
              </w:rPr>
              <w:t>Разговаривать</w:t>
            </w:r>
          </w:p>
          <w:p w:rsidR="00267803" w:rsidRPr="006034A5" w:rsidRDefault="00B22A01" w:rsidP="00FF4F8B">
            <w:pPr>
              <w:rPr>
                <w:rFonts w:ascii="Times New Roman" w:hAnsi="Times New Roman" w:cs="Times New Roman"/>
                <w:i/>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Ясность</w:t>
            </w:r>
          </w:p>
          <w:p w:rsidR="00267803" w:rsidRPr="006034A5" w:rsidRDefault="00B22A01" w:rsidP="00FF4F8B">
            <w:pPr>
              <w:rPr>
                <w:rFonts w:ascii="Times New Roman" w:hAnsi="Times New Roman" w:cs="Times New Roman"/>
                <w:i/>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Звонить</w:t>
            </w:r>
          </w:p>
          <w:p w:rsidR="00267803" w:rsidRDefault="00B22A01" w:rsidP="00FF4F8B">
            <w:pPr>
              <w:rPr>
                <w:rFonts w:ascii="Times New Roman" w:hAnsi="Times New Roman" w:cs="Times New Roman"/>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Говорить</w:t>
            </w:r>
          </w:p>
          <w:p w:rsidR="00B22A01" w:rsidRDefault="00B22A01" w:rsidP="00FF4F8B">
            <w:pPr>
              <w:rPr>
                <w:rFonts w:ascii="Times New Roman" w:hAnsi="Times New Roman" w:cs="Times New Roman"/>
                <w:sz w:val="28"/>
                <w:szCs w:val="28"/>
              </w:rPr>
            </w:pPr>
          </w:p>
        </w:tc>
        <w:tc>
          <w:tcPr>
            <w:tcW w:w="5341" w:type="dxa"/>
            <w:tcBorders>
              <w:top w:val="nil"/>
              <w:left w:val="nil"/>
              <w:bottom w:val="nil"/>
              <w:right w:val="nil"/>
            </w:tcBorders>
          </w:tcPr>
          <w:p w:rsidR="00267803" w:rsidRDefault="00267803" w:rsidP="00FF4F8B">
            <w:pPr>
              <w:rPr>
                <w:rFonts w:ascii="Times New Roman" w:hAnsi="Times New Roman" w:cs="Times New Roman"/>
                <w:sz w:val="28"/>
                <w:szCs w:val="28"/>
              </w:rPr>
            </w:pPr>
          </w:p>
          <w:p w:rsidR="00267803" w:rsidRPr="006034A5" w:rsidRDefault="00267803" w:rsidP="00FF4F8B">
            <w:pPr>
              <w:rPr>
                <w:rFonts w:ascii="Times New Roman" w:hAnsi="Times New Roman" w:cs="Times New Roman"/>
                <w:i/>
                <w:sz w:val="28"/>
                <w:szCs w:val="28"/>
              </w:rPr>
            </w:pPr>
            <w:r w:rsidRPr="006034A5">
              <w:rPr>
                <w:rFonts w:ascii="Times New Roman" w:hAnsi="Times New Roman" w:cs="Times New Roman"/>
                <w:i/>
                <w:sz w:val="28"/>
                <w:szCs w:val="28"/>
              </w:rPr>
              <w:t>Разъяснить</w:t>
            </w:r>
          </w:p>
        </w:tc>
      </w:tr>
      <w:tr w:rsidR="00267803" w:rsidTr="00267803">
        <w:tc>
          <w:tcPr>
            <w:tcW w:w="5341" w:type="dxa"/>
            <w:tcBorders>
              <w:top w:val="nil"/>
              <w:left w:val="nil"/>
              <w:bottom w:val="nil"/>
              <w:right w:val="nil"/>
            </w:tcBorders>
          </w:tcPr>
          <w:p w:rsidR="00267803" w:rsidRPr="006034A5" w:rsidRDefault="00267803" w:rsidP="00FF4F8B">
            <w:pPr>
              <w:rPr>
                <w:rFonts w:ascii="Times New Roman" w:hAnsi="Times New Roman" w:cs="Times New Roman"/>
                <w:i/>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8D49C96" wp14:editId="1F880820">
                      <wp:simplePos x="0" y="0"/>
                      <wp:positionH relativeFrom="column">
                        <wp:posOffset>1012370</wp:posOffset>
                      </wp:positionH>
                      <wp:positionV relativeFrom="paragraph">
                        <wp:posOffset>67190</wp:posOffset>
                      </wp:positionV>
                      <wp:extent cx="345056" cy="728657"/>
                      <wp:effectExtent l="0" t="0" r="17145" b="14605"/>
                      <wp:wrapNone/>
                      <wp:docPr id="5" name="Правая фигурная скобка 5"/>
                      <wp:cNvGraphicFramePr/>
                      <a:graphic xmlns:a="http://schemas.openxmlformats.org/drawingml/2006/main">
                        <a:graphicData uri="http://schemas.microsoft.com/office/word/2010/wordprocessingShape">
                          <wps:wsp>
                            <wps:cNvSpPr/>
                            <wps:spPr>
                              <a:xfrm>
                                <a:off x="0" y="0"/>
                                <a:ext cx="345056" cy="728657"/>
                              </a:xfrm>
                              <a:prstGeom prst="rightBrace">
                                <a:avLst>
                                  <a:gd name="adj1" fmla="val 8333"/>
                                  <a:gd name="adj2" fmla="val 320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5" o:spid="_x0000_s1026" type="#_x0000_t88" style="position:absolute;margin-left:79.7pt;margin-top:5.3pt;width:27.15pt;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" adj="852,6928" strokecolor="#4579b8 [3044]"/>
                  </w:pict>
                </mc:Fallback>
              </mc:AlternateContent>
            </w:r>
            <w:r w:rsidR="00B22A01">
              <w:rPr>
                <w:rFonts w:ascii="Times New Roman" w:hAnsi="Times New Roman" w:cs="Times New Roman"/>
                <w:sz w:val="28"/>
                <w:szCs w:val="28"/>
              </w:rPr>
              <w:t xml:space="preserve">3. </w:t>
            </w:r>
            <w:r w:rsidRPr="006034A5">
              <w:rPr>
                <w:rFonts w:ascii="Times New Roman" w:hAnsi="Times New Roman" w:cs="Times New Roman"/>
                <w:i/>
                <w:sz w:val="28"/>
                <w:szCs w:val="28"/>
              </w:rPr>
              <w:t>Прописка</w:t>
            </w:r>
          </w:p>
          <w:p w:rsidR="00267803" w:rsidRPr="006034A5" w:rsidRDefault="00B22A01" w:rsidP="00FF4F8B">
            <w:pPr>
              <w:rPr>
                <w:rFonts w:ascii="Times New Roman" w:hAnsi="Times New Roman" w:cs="Times New Roman"/>
                <w:i/>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Водитель</w:t>
            </w:r>
          </w:p>
          <w:p w:rsidR="00267803" w:rsidRPr="006034A5" w:rsidRDefault="00B22A01" w:rsidP="00FF4F8B">
            <w:pPr>
              <w:rPr>
                <w:rFonts w:ascii="Times New Roman" w:hAnsi="Times New Roman" w:cs="Times New Roman"/>
                <w:i/>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Охотник</w:t>
            </w:r>
          </w:p>
          <w:p w:rsidR="00267803" w:rsidRDefault="00B22A01" w:rsidP="00FF4F8B">
            <w:pPr>
              <w:rPr>
                <w:rFonts w:ascii="Times New Roman" w:hAnsi="Times New Roman" w:cs="Times New Roman"/>
                <w:sz w:val="28"/>
                <w:szCs w:val="28"/>
              </w:rPr>
            </w:pPr>
            <w:r w:rsidRPr="006034A5">
              <w:rPr>
                <w:rFonts w:ascii="Times New Roman" w:hAnsi="Times New Roman" w:cs="Times New Roman"/>
                <w:i/>
                <w:sz w:val="28"/>
                <w:szCs w:val="28"/>
              </w:rPr>
              <w:t xml:space="preserve">    </w:t>
            </w:r>
            <w:r w:rsidR="00267803" w:rsidRPr="006034A5">
              <w:rPr>
                <w:rFonts w:ascii="Times New Roman" w:hAnsi="Times New Roman" w:cs="Times New Roman"/>
                <w:i/>
                <w:sz w:val="28"/>
                <w:szCs w:val="28"/>
              </w:rPr>
              <w:t>Тетради</w:t>
            </w:r>
          </w:p>
        </w:tc>
        <w:tc>
          <w:tcPr>
            <w:tcW w:w="5341" w:type="dxa"/>
            <w:tcBorders>
              <w:top w:val="nil"/>
              <w:left w:val="nil"/>
              <w:bottom w:val="nil"/>
              <w:right w:val="nil"/>
            </w:tcBorders>
          </w:tcPr>
          <w:p w:rsidR="00267803" w:rsidRDefault="00267803" w:rsidP="00FF4F8B">
            <w:pPr>
              <w:rPr>
                <w:rFonts w:ascii="Times New Roman" w:hAnsi="Times New Roman" w:cs="Times New Roman"/>
                <w:sz w:val="28"/>
                <w:szCs w:val="28"/>
              </w:rPr>
            </w:pPr>
          </w:p>
          <w:p w:rsidR="00267803" w:rsidRPr="006034A5" w:rsidRDefault="00267803" w:rsidP="00FF4F8B">
            <w:pPr>
              <w:rPr>
                <w:rFonts w:ascii="Times New Roman" w:hAnsi="Times New Roman" w:cs="Times New Roman"/>
                <w:i/>
                <w:sz w:val="28"/>
                <w:szCs w:val="28"/>
              </w:rPr>
            </w:pPr>
            <w:r w:rsidRPr="006034A5">
              <w:rPr>
                <w:rFonts w:ascii="Times New Roman" w:hAnsi="Times New Roman" w:cs="Times New Roman"/>
                <w:i/>
                <w:sz w:val="28"/>
                <w:szCs w:val="28"/>
              </w:rPr>
              <w:t>Проводники</w:t>
            </w:r>
          </w:p>
        </w:tc>
      </w:tr>
    </w:tbl>
    <w:p w:rsidR="00B22A01" w:rsidRDefault="00B56C98" w:rsidP="00FF4F8B">
      <w:pPr>
        <w:ind w:left="851"/>
        <w:rPr>
          <w:rFonts w:ascii="Times New Roman" w:hAnsi="Times New Roman" w:cs="Times New Roman"/>
          <w:sz w:val="28"/>
          <w:szCs w:val="28"/>
        </w:rPr>
      </w:pPr>
      <w:r w:rsidRPr="00FF4F8B">
        <w:rPr>
          <w:rFonts w:ascii="Times New Roman" w:hAnsi="Times New Roman" w:cs="Times New Roman"/>
          <w:sz w:val="28"/>
          <w:szCs w:val="28"/>
        </w:rPr>
        <w:br/>
      </w:r>
      <w:r w:rsidR="00B22A01">
        <w:rPr>
          <w:rFonts w:ascii="Times New Roman" w:hAnsi="Times New Roman" w:cs="Times New Roman"/>
          <w:sz w:val="28"/>
          <w:szCs w:val="28"/>
        </w:rPr>
        <w:t xml:space="preserve">1. У слова </w:t>
      </w:r>
      <w:r w:rsidR="00B22A01" w:rsidRPr="00B22A01">
        <w:rPr>
          <w:rFonts w:ascii="Times New Roman" w:hAnsi="Times New Roman" w:cs="Times New Roman"/>
          <w:i/>
          <w:sz w:val="28"/>
          <w:szCs w:val="28"/>
        </w:rPr>
        <w:t>безграничный</w:t>
      </w:r>
      <w:r w:rsidR="00B22A01">
        <w:rPr>
          <w:rFonts w:ascii="Times New Roman" w:hAnsi="Times New Roman" w:cs="Times New Roman"/>
          <w:sz w:val="28"/>
          <w:szCs w:val="28"/>
        </w:rPr>
        <w:t xml:space="preserve"> взять приставку, у слова </w:t>
      </w:r>
      <w:r w:rsidR="00B22A01" w:rsidRPr="00B22A01">
        <w:rPr>
          <w:rFonts w:ascii="Times New Roman" w:hAnsi="Times New Roman" w:cs="Times New Roman"/>
          <w:i/>
          <w:sz w:val="28"/>
          <w:szCs w:val="28"/>
        </w:rPr>
        <w:t>ответить</w:t>
      </w:r>
      <w:r w:rsidR="00B22A01">
        <w:rPr>
          <w:rFonts w:ascii="Times New Roman" w:hAnsi="Times New Roman" w:cs="Times New Roman"/>
          <w:sz w:val="28"/>
          <w:szCs w:val="28"/>
        </w:rPr>
        <w:t xml:space="preserve"> – корень, у слова </w:t>
      </w:r>
      <w:r w:rsidR="00B22A01" w:rsidRPr="00B22A01">
        <w:rPr>
          <w:rFonts w:ascii="Times New Roman" w:hAnsi="Times New Roman" w:cs="Times New Roman"/>
          <w:i/>
          <w:sz w:val="28"/>
          <w:szCs w:val="28"/>
        </w:rPr>
        <w:t>приветствие</w:t>
      </w:r>
      <w:r w:rsidR="00B22A01">
        <w:rPr>
          <w:rFonts w:ascii="Times New Roman" w:hAnsi="Times New Roman" w:cs="Times New Roman"/>
          <w:sz w:val="28"/>
          <w:szCs w:val="28"/>
        </w:rPr>
        <w:t xml:space="preserve"> – суффикс, у слова </w:t>
      </w:r>
      <w:r w:rsidR="00B22A01" w:rsidRPr="00B22A01">
        <w:rPr>
          <w:rFonts w:ascii="Times New Roman" w:hAnsi="Times New Roman" w:cs="Times New Roman"/>
          <w:i/>
          <w:sz w:val="28"/>
          <w:szCs w:val="28"/>
        </w:rPr>
        <w:t>приличный</w:t>
      </w:r>
      <w:r w:rsidR="00B22A01">
        <w:rPr>
          <w:rFonts w:ascii="Times New Roman" w:hAnsi="Times New Roman" w:cs="Times New Roman"/>
          <w:sz w:val="28"/>
          <w:szCs w:val="28"/>
        </w:rPr>
        <w:t xml:space="preserve"> – окончание.</w:t>
      </w:r>
    </w:p>
    <w:p w:rsidR="00B22A01" w:rsidRDefault="00B22A01" w:rsidP="00FF4F8B">
      <w:pPr>
        <w:ind w:left="851"/>
        <w:rPr>
          <w:rFonts w:ascii="Times New Roman" w:hAnsi="Times New Roman" w:cs="Times New Roman"/>
          <w:sz w:val="28"/>
          <w:szCs w:val="28"/>
        </w:rPr>
      </w:pPr>
      <w:r>
        <w:rPr>
          <w:rFonts w:ascii="Times New Roman" w:hAnsi="Times New Roman" w:cs="Times New Roman"/>
          <w:sz w:val="28"/>
          <w:szCs w:val="28"/>
        </w:rPr>
        <w:t xml:space="preserve">2. У слова </w:t>
      </w:r>
      <w:r w:rsidRPr="00B22A01">
        <w:rPr>
          <w:rFonts w:ascii="Times New Roman" w:hAnsi="Times New Roman" w:cs="Times New Roman"/>
          <w:i/>
          <w:sz w:val="28"/>
          <w:szCs w:val="28"/>
        </w:rPr>
        <w:t>разговаривать</w:t>
      </w:r>
      <w:r>
        <w:rPr>
          <w:rFonts w:ascii="Times New Roman" w:hAnsi="Times New Roman" w:cs="Times New Roman"/>
          <w:sz w:val="28"/>
          <w:szCs w:val="28"/>
        </w:rPr>
        <w:t xml:space="preserve"> взять приставку, у слова </w:t>
      </w:r>
      <w:r w:rsidRPr="00B22A01">
        <w:rPr>
          <w:rFonts w:ascii="Times New Roman" w:hAnsi="Times New Roman" w:cs="Times New Roman"/>
          <w:i/>
          <w:sz w:val="28"/>
          <w:szCs w:val="28"/>
        </w:rPr>
        <w:t>ясность</w:t>
      </w:r>
      <w:r>
        <w:rPr>
          <w:rFonts w:ascii="Times New Roman" w:hAnsi="Times New Roman" w:cs="Times New Roman"/>
          <w:sz w:val="28"/>
          <w:szCs w:val="28"/>
        </w:rPr>
        <w:t xml:space="preserve"> – корень, у слова </w:t>
      </w:r>
      <w:r w:rsidRPr="00B22A01">
        <w:rPr>
          <w:rFonts w:ascii="Times New Roman" w:hAnsi="Times New Roman" w:cs="Times New Roman"/>
          <w:i/>
          <w:sz w:val="28"/>
          <w:szCs w:val="28"/>
        </w:rPr>
        <w:t>звонить</w:t>
      </w:r>
      <w:r>
        <w:rPr>
          <w:rFonts w:ascii="Times New Roman" w:hAnsi="Times New Roman" w:cs="Times New Roman"/>
          <w:sz w:val="28"/>
          <w:szCs w:val="28"/>
        </w:rPr>
        <w:t xml:space="preserve"> – суффикс, у слова </w:t>
      </w:r>
      <w:r w:rsidRPr="00B22A01">
        <w:rPr>
          <w:rFonts w:ascii="Times New Roman" w:hAnsi="Times New Roman" w:cs="Times New Roman"/>
          <w:i/>
          <w:sz w:val="28"/>
          <w:szCs w:val="28"/>
        </w:rPr>
        <w:t>говорить</w:t>
      </w:r>
      <w:r>
        <w:rPr>
          <w:rFonts w:ascii="Times New Roman" w:hAnsi="Times New Roman" w:cs="Times New Roman"/>
          <w:sz w:val="28"/>
          <w:szCs w:val="28"/>
        </w:rPr>
        <w:t xml:space="preserve"> – окончание.</w:t>
      </w:r>
    </w:p>
    <w:p w:rsidR="00726859" w:rsidRDefault="00B22A01" w:rsidP="00FF4F8B">
      <w:pPr>
        <w:ind w:left="851"/>
        <w:rPr>
          <w:rFonts w:ascii="Times New Roman" w:hAnsi="Times New Roman" w:cs="Times New Roman"/>
          <w:sz w:val="28"/>
          <w:szCs w:val="28"/>
        </w:rPr>
      </w:pPr>
      <w:r>
        <w:rPr>
          <w:rFonts w:ascii="Times New Roman" w:hAnsi="Times New Roman" w:cs="Times New Roman"/>
          <w:sz w:val="28"/>
          <w:szCs w:val="28"/>
        </w:rPr>
        <w:t xml:space="preserve">3. У слова </w:t>
      </w:r>
      <w:r w:rsidRPr="00B22A01">
        <w:rPr>
          <w:rFonts w:ascii="Times New Roman" w:hAnsi="Times New Roman" w:cs="Times New Roman"/>
          <w:i/>
          <w:sz w:val="28"/>
          <w:szCs w:val="28"/>
        </w:rPr>
        <w:t>прописка</w:t>
      </w:r>
      <w:r>
        <w:rPr>
          <w:rFonts w:ascii="Times New Roman" w:hAnsi="Times New Roman" w:cs="Times New Roman"/>
          <w:sz w:val="28"/>
          <w:szCs w:val="28"/>
        </w:rPr>
        <w:t xml:space="preserve"> взять приставку, у слова </w:t>
      </w:r>
      <w:r w:rsidRPr="00B22A01">
        <w:rPr>
          <w:rFonts w:ascii="Times New Roman" w:hAnsi="Times New Roman" w:cs="Times New Roman"/>
          <w:i/>
          <w:sz w:val="28"/>
          <w:szCs w:val="28"/>
        </w:rPr>
        <w:t>водитель</w:t>
      </w:r>
      <w:r>
        <w:rPr>
          <w:rFonts w:ascii="Times New Roman" w:hAnsi="Times New Roman" w:cs="Times New Roman"/>
          <w:sz w:val="28"/>
          <w:szCs w:val="28"/>
        </w:rPr>
        <w:t xml:space="preserve"> – корень, у слова </w:t>
      </w:r>
      <w:r w:rsidRPr="00B22A01">
        <w:rPr>
          <w:rFonts w:ascii="Times New Roman" w:hAnsi="Times New Roman" w:cs="Times New Roman"/>
          <w:i/>
          <w:sz w:val="28"/>
          <w:szCs w:val="28"/>
        </w:rPr>
        <w:t>охотник</w:t>
      </w:r>
      <w:r>
        <w:rPr>
          <w:rFonts w:ascii="Times New Roman" w:hAnsi="Times New Roman" w:cs="Times New Roman"/>
          <w:sz w:val="28"/>
          <w:szCs w:val="28"/>
        </w:rPr>
        <w:t xml:space="preserve"> – суффикс, у слова </w:t>
      </w:r>
      <w:r w:rsidRPr="00B22A01">
        <w:rPr>
          <w:rFonts w:ascii="Times New Roman" w:hAnsi="Times New Roman" w:cs="Times New Roman"/>
          <w:i/>
          <w:sz w:val="28"/>
          <w:szCs w:val="28"/>
        </w:rPr>
        <w:t>тетради</w:t>
      </w:r>
      <w:r>
        <w:rPr>
          <w:rFonts w:ascii="Times New Roman" w:hAnsi="Times New Roman" w:cs="Times New Roman"/>
          <w:sz w:val="28"/>
          <w:szCs w:val="28"/>
        </w:rPr>
        <w:t xml:space="preserve"> – окончание.</w:t>
      </w:r>
      <w:r w:rsidR="00421819" w:rsidRPr="00FF4F8B">
        <w:rPr>
          <w:rFonts w:ascii="Times New Roman" w:hAnsi="Times New Roman" w:cs="Times New Roman"/>
          <w:sz w:val="28"/>
          <w:szCs w:val="28"/>
        </w:rPr>
        <w:br/>
      </w:r>
      <w:r w:rsidR="00267803">
        <w:rPr>
          <w:rFonts w:ascii="Times New Roman" w:hAnsi="Times New Roman" w:cs="Times New Roman"/>
          <w:sz w:val="28"/>
          <w:szCs w:val="28"/>
        </w:rPr>
        <w:t xml:space="preserve">     Этот вид работы развивает логическое мышление, самостоятельную деятельность.</w:t>
      </w:r>
    </w:p>
    <w:p w:rsidR="00267803" w:rsidRDefault="00267803" w:rsidP="00FF4F8B">
      <w:pPr>
        <w:ind w:left="851"/>
        <w:rPr>
          <w:rFonts w:ascii="Times New Roman" w:hAnsi="Times New Roman" w:cs="Times New Roman"/>
          <w:sz w:val="28"/>
          <w:szCs w:val="28"/>
        </w:rPr>
      </w:pPr>
      <w:r w:rsidRPr="006034A5">
        <w:rPr>
          <w:rFonts w:ascii="Times New Roman" w:hAnsi="Times New Roman" w:cs="Times New Roman"/>
          <w:b/>
          <w:sz w:val="28"/>
          <w:szCs w:val="28"/>
          <w:lang w:val="en-US"/>
        </w:rPr>
        <w:t>V</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Сочинения для классного альбома</w:t>
      </w:r>
      <w:r>
        <w:rPr>
          <w:rFonts w:ascii="Times New Roman" w:hAnsi="Times New Roman" w:cs="Times New Roman"/>
          <w:sz w:val="28"/>
          <w:szCs w:val="28"/>
        </w:rPr>
        <w:t>: «Наши друзья – животные»</w:t>
      </w:r>
      <w:r w:rsidR="00103136">
        <w:rPr>
          <w:rFonts w:ascii="Times New Roman" w:hAnsi="Times New Roman" w:cs="Times New Roman"/>
          <w:sz w:val="28"/>
          <w:szCs w:val="28"/>
        </w:rPr>
        <w:t>, «Листая семейный альбом», «Пейзажные зарисовки» – дают возможность развивать творческое воображение.</w:t>
      </w:r>
    </w:p>
    <w:p w:rsidR="00103136" w:rsidRDefault="00103136" w:rsidP="00FF4F8B">
      <w:pPr>
        <w:ind w:left="851"/>
        <w:rPr>
          <w:rFonts w:ascii="Times New Roman" w:hAnsi="Times New Roman" w:cs="Times New Roman"/>
          <w:sz w:val="28"/>
          <w:szCs w:val="28"/>
        </w:rPr>
      </w:pPr>
      <w:r w:rsidRPr="006034A5">
        <w:rPr>
          <w:rFonts w:ascii="Times New Roman" w:hAnsi="Times New Roman" w:cs="Times New Roman"/>
          <w:b/>
          <w:sz w:val="28"/>
          <w:szCs w:val="28"/>
          <w:lang w:val="en-US"/>
        </w:rPr>
        <w:t>VI</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Творческие работы – ассоциации</w:t>
      </w:r>
      <w:r>
        <w:rPr>
          <w:rFonts w:ascii="Times New Roman" w:hAnsi="Times New Roman" w:cs="Times New Roman"/>
          <w:sz w:val="28"/>
          <w:szCs w:val="28"/>
        </w:rPr>
        <w:t>.</w:t>
      </w:r>
    </w:p>
    <w:p w:rsidR="00103136" w:rsidRDefault="00103136" w:rsidP="00FF4F8B">
      <w:pPr>
        <w:ind w:left="851"/>
        <w:rPr>
          <w:rFonts w:ascii="Times New Roman" w:hAnsi="Times New Roman" w:cs="Times New Roman"/>
          <w:sz w:val="28"/>
          <w:szCs w:val="28"/>
        </w:rPr>
      </w:pPr>
      <w:r>
        <w:rPr>
          <w:rFonts w:ascii="Times New Roman" w:hAnsi="Times New Roman" w:cs="Times New Roman"/>
          <w:sz w:val="28"/>
          <w:szCs w:val="28"/>
        </w:rPr>
        <w:t xml:space="preserve">     После прослушивания музыкальных композиций обучающиеся создают свои работы-эссе, включая в них изобразительно-выразительные средства. </w:t>
      </w:r>
      <w:r w:rsidR="001114A4">
        <w:rPr>
          <w:rFonts w:ascii="Times New Roman" w:hAnsi="Times New Roman" w:cs="Times New Roman"/>
          <w:sz w:val="28"/>
          <w:szCs w:val="28"/>
        </w:rPr>
        <w:t xml:space="preserve">    </w:t>
      </w:r>
      <w:r w:rsidRPr="00063F8E">
        <w:rPr>
          <w:rFonts w:ascii="Times New Roman" w:hAnsi="Times New Roman" w:cs="Times New Roman"/>
          <w:sz w:val="28"/>
          <w:szCs w:val="28"/>
        </w:rPr>
        <w:t>Привожу отрывки из работ, которые ребята писали после прослушивания «Вальса снежных хлопьев» П.И. Чайковского:</w:t>
      </w:r>
    </w:p>
    <w:p w:rsidR="00103136" w:rsidRPr="00063F8E" w:rsidRDefault="009E5DC9" w:rsidP="00FF4F8B">
      <w:pPr>
        <w:ind w:left="851"/>
        <w:rPr>
          <w:rFonts w:ascii="Times New Roman" w:hAnsi="Times New Roman" w:cs="Times New Roman"/>
          <w:i/>
          <w:sz w:val="28"/>
          <w:szCs w:val="28"/>
        </w:rPr>
      </w:pPr>
      <w:r>
        <w:rPr>
          <w:rFonts w:ascii="Times New Roman" w:hAnsi="Times New Roman" w:cs="Times New Roman"/>
          <w:sz w:val="28"/>
          <w:szCs w:val="28"/>
        </w:rPr>
        <w:t xml:space="preserve">1). </w:t>
      </w:r>
      <w:r w:rsidR="0076685C">
        <w:rPr>
          <w:rFonts w:ascii="Times New Roman" w:hAnsi="Times New Roman" w:cs="Times New Roman"/>
          <w:sz w:val="28"/>
          <w:szCs w:val="28"/>
        </w:rPr>
        <w:t xml:space="preserve"> </w:t>
      </w:r>
      <w:r w:rsidR="000745E1" w:rsidRPr="00063F8E">
        <w:rPr>
          <w:rFonts w:ascii="Times New Roman" w:hAnsi="Times New Roman" w:cs="Times New Roman"/>
          <w:i/>
          <w:sz w:val="28"/>
          <w:szCs w:val="28"/>
        </w:rPr>
        <w:t>Когда я слушаю</w:t>
      </w:r>
      <w:r w:rsidRPr="00063F8E">
        <w:rPr>
          <w:rFonts w:ascii="Times New Roman" w:hAnsi="Times New Roman" w:cs="Times New Roman"/>
          <w:i/>
          <w:sz w:val="28"/>
          <w:szCs w:val="28"/>
        </w:rPr>
        <w:t xml:space="preserve"> «Вальс снежных хлопьев», я как будто попадаю в сказочный заснеженный лес. На небе висит желтая луна, словно огромный глаз великана. Она светит так ярко, что </w:t>
      </w:r>
      <w:r w:rsidR="0076685C" w:rsidRPr="00063F8E">
        <w:rPr>
          <w:rFonts w:ascii="Times New Roman" w:hAnsi="Times New Roman" w:cs="Times New Roman"/>
          <w:i/>
          <w:sz w:val="28"/>
          <w:szCs w:val="28"/>
        </w:rPr>
        <w:t xml:space="preserve">видны таинственные очертания </w:t>
      </w:r>
      <w:r w:rsidR="0076685C" w:rsidRPr="00063F8E">
        <w:rPr>
          <w:rFonts w:ascii="Times New Roman" w:hAnsi="Times New Roman" w:cs="Times New Roman"/>
          <w:i/>
          <w:sz w:val="28"/>
          <w:szCs w:val="28"/>
        </w:rPr>
        <w:lastRenderedPageBreak/>
        <w:t>елей. От белого переливающегося снега, похожего на рассыпанные сокровища, ветви деревьев кажутся тяжелыми.</w:t>
      </w:r>
    </w:p>
    <w:p w:rsidR="0076685C" w:rsidRPr="00063F8E" w:rsidRDefault="0076685C" w:rsidP="00FF4F8B">
      <w:pPr>
        <w:ind w:left="851"/>
        <w:rPr>
          <w:rFonts w:ascii="Times New Roman" w:hAnsi="Times New Roman" w:cs="Times New Roman"/>
          <w:i/>
          <w:sz w:val="28"/>
          <w:szCs w:val="28"/>
        </w:rPr>
      </w:pPr>
      <w:r w:rsidRPr="00063F8E">
        <w:rPr>
          <w:rFonts w:ascii="Times New Roman" w:hAnsi="Times New Roman" w:cs="Times New Roman"/>
          <w:i/>
          <w:sz w:val="28"/>
          <w:szCs w:val="28"/>
        </w:rPr>
        <w:t xml:space="preserve">      Вдруг подул слабый ветерок, и все вокруг стало оживать. С елей слетают легкие, нежные, воздушные снежинки. Сначала они робко оглядываются, потом начинают кружиться в озорном хороводе.</w:t>
      </w:r>
    </w:p>
    <w:p w:rsidR="0076685C" w:rsidRPr="00063F8E" w:rsidRDefault="0076685C" w:rsidP="00FF4F8B">
      <w:pPr>
        <w:ind w:left="851"/>
        <w:rPr>
          <w:rFonts w:ascii="Times New Roman" w:hAnsi="Times New Roman" w:cs="Times New Roman"/>
          <w:i/>
          <w:sz w:val="28"/>
          <w:szCs w:val="28"/>
        </w:rPr>
      </w:pPr>
      <w:r w:rsidRPr="00063F8E">
        <w:rPr>
          <w:rFonts w:ascii="Times New Roman" w:hAnsi="Times New Roman" w:cs="Times New Roman"/>
          <w:i/>
          <w:sz w:val="28"/>
          <w:szCs w:val="28"/>
        </w:rPr>
        <w:t xml:space="preserve">     Вдруг началась настоящая метель и закружила хлопья в снежном вихре</w:t>
      </w:r>
      <w:proofErr w:type="gramStart"/>
      <w:r w:rsidRPr="00063F8E">
        <w:rPr>
          <w:rFonts w:ascii="Times New Roman" w:hAnsi="Times New Roman" w:cs="Times New Roman"/>
          <w:i/>
          <w:sz w:val="28"/>
          <w:szCs w:val="28"/>
        </w:rPr>
        <w:t>… Н</w:t>
      </w:r>
      <w:proofErr w:type="gramEnd"/>
      <w:r w:rsidRPr="00063F8E">
        <w:rPr>
          <w:rFonts w:ascii="Times New Roman" w:hAnsi="Times New Roman" w:cs="Times New Roman"/>
          <w:i/>
          <w:sz w:val="28"/>
          <w:szCs w:val="28"/>
        </w:rPr>
        <w:t>а душе у меня тревожно, неспокойно.</w:t>
      </w:r>
    </w:p>
    <w:p w:rsidR="0076685C" w:rsidRPr="00063F8E" w:rsidRDefault="0076685C" w:rsidP="00FF4F8B">
      <w:pPr>
        <w:ind w:left="851"/>
        <w:rPr>
          <w:rFonts w:ascii="Times New Roman" w:hAnsi="Times New Roman" w:cs="Times New Roman"/>
          <w:i/>
          <w:sz w:val="28"/>
          <w:szCs w:val="28"/>
        </w:rPr>
      </w:pPr>
      <w:r w:rsidRPr="00063F8E">
        <w:rPr>
          <w:rFonts w:ascii="Times New Roman" w:hAnsi="Times New Roman" w:cs="Times New Roman"/>
          <w:i/>
          <w:sz w:val="28"/>
          <w:szCs w:val="28"/>
        </w:rPr>
        <w:t xml:space="preserve">     Снежинки устали и начали плавно оседать на ветки деревьев, на поляну. Кончился озорной танец.</w:t>
      </w:r>
    </w:p>
    <w:p w:rsidR="0076685C" w:rsidRDefault="0076685C" w:rsidP="00FF4F8B">
      <w:pPr>
        <w:ind w:left="851"/>
        <w:rPr>
          <w:rFonts w:ascii="Times New Roman" w:hAnsi="Times New Roman" w:cs="Times New Roman"/>
          <w:sz w:val="28"/>
          <w:szCs w:val="28"/>
        </w:rPr>
      </w:pPr>
      <w:r w:rsidRPr="00063F8E">
        <w:rPr>
          <w:rFonts w:ascii="Times New Roman" w:hAnsi="Times New Roman" w:cs="Times New Roman"/>
          <w:i/>
          <w:sz w:val="28"/>
          <w:szCs w:val="28"/>
        </w:rPr>
        <w:t xml:space="preserve">     Красивая музыка П.И. Чайковского создала у меня радостное настроение. Я с удовольствием станцевал</w:t>
      </w:r>
      <w:r w:rsidR="008F764B" w:rsidRPr="00063F8E">
        <w:rPr>
          <w:rFonts w:ascii="Times New Roman" w:hAnsi="Times New Roman" w:cs="Times New Roman"/>
          <w:i/>
          <w:sz w:val="28"/>
          <w:szCs w:val="28"/>
        </w:rPr>
        <w:t>а</w:t>
      </w:r>
      <w:r w:rsidRPr="00063F8E">
        <w:rPr>
          <w:rFonts w:ascii="Times New Roman" w:hAnsi="Times New Roman" w:cs="Times New Roman"/>
          <w:i/>
          <w:sz w:val="28"/>
          <w:szCs w:val="28"/>
        </w:rPr>
        <w:t xml:space="preserve"> бы вальс вместе со сверкающими снежинками! Этот незабываемый снежный хоровод запомнится мне навсегда!</w:t>
      </w:r>
    </w:p>
    <w:p w:rsidR="0076685C" w:rsidRDefault="0076685C" w:rsidP="00FF4F8B">
      <w:pPr>
        <w:ind w:left="851"/>
        <w:rPr>
          <w:rFonts w:ascii="Times New Roman" w:hAnsi="Times New Roman" w:cs="Times New Roman"/>
          <w:sz w:val="28"/>
          <w:szCs w:val="28"/>
        </w:rPr>
      </w:pPr>
      <w:r>
        <w:rPr>
          <w:rFonts w:ascii="Times New Roman" w:hAnsi="Times New Roman" w:cs="Times New Roman"/>
          <w:sz w:val="28"/>
          <w:szCs w:val="28"/>
        </w:rPr>
        <w:t xml:space="preserve">  </w:t>
      </w:r>
      <w:r w:rsidR="008F764B">
        <w:rPr>
          <w:rFonts w:ascii="Times New Roman" w:hAnsi="Times New Roman" w:cs="Times New Roman"/>
          <w:sz w:val="28"/>
          <w:szCs w:val="28"/>
        </w:rPr>
        <w:t xml:space="preserve">                                                                                                            </w:t>
      </w:r>
      <w:r>
        <w:rPr>
          <w:rFonts w:ascii="Times New Roman" w:hAnsi="Times New Roman" w:cs="Times New Roman"/>
          <w:sz w:val="28"/>
          <w:szCs w:val="28"/>
        </w:rPr>
        <w:t>(И</w:t>
      </w:r>
      <w:r w:rsidR="008F764B">
        <w:rPr>
          <w:rFonts w:ascii="Times New Roman" w:hAnsi="Times New Roman" w:cs="Times New Roman"/>
          <w:sz w:val="28"/>
          <w:szCs w:val="28"/>
        </w:rPr>
        <w:t>ванова Лена)</w:t>
      </w:r>
    </w:p>
    <w:p w:rsidR="0076685C" w:rsidRDefault="0076685C" w:rsidP="00FF4F8B">
      <w:pPr>
        <w:ind w:left="851"/>
        <w:rPr>
          <w:rFonts w:ascii="Times New Roman" w:hAnsi="Times New Roman" w:cs="Times New Roman"/>
          <w:sz w:val="28"/>
          <w:szCs w:val="28"/>
        </w:rPr>
      </w:pPr>
      <w:r>
        <w:rPr>
          <w:rFonts w:ascii="Times New Roman" w:hAnsi="Times New Roman" w:cs="Times New Roman"/>
          <w:sz w:val="28"/>
          <w:szCs w:val="28"/>
        </w:rPr>
        <w:t xml:space="preserve">2). </w:t>
      </w:r>
      <w:r w:rsidRPr="00063F8E">
        <w:rPr>
          <w:rFonts w:ascii="Times New Roman" w:hAnsi="Times New Roman" w:cs="Times New Roman"/>
          <w:i/>
          <w:sz w:val="28"/>
          <w:szCs w:val="28"/>
        </w:rPr>
        <w:t xml:space="preserve">…Снег переливается </w:t>
      </w:r>
      <w:r w:rsidR="008F764B" w:rsidRPr="00063F8E">
        <w:rPr>
          <w:rFonts w:ascii="Times New Roman" w:hAnsi="Times New Roman" w:cs="Times New Roman"/>
          <w:i/>
          <w:sz w:val="28"/>
          <w:szCs w:val="28"/>
        </w:rPr>
        <w:t>разными цветами. Он похож на сокровища, которые рассыпали неосторожные гномики. Снежинки, легкие</w:t>
      </w:r>
      <w:r w:rsidR="001114A4" w:rsidRPr="00063F8E">
        <w:rPr>
          <w:rFonts w:ascii="Times New Roman" w:hAnsi="Times New Roman" w:cs="Times New Roman"/>
          <w:i/>
          <w:sz w:val="28"/>
          <w:szCs w:val="28"/>
        </w:rPr>
        <w:t>,</w:t>
      </w:r>
      <w:r w:rsidR="008F764B" w:rsidRPr="00063F8E">
        <w:rPr>
          <w:rFonts w:ascii="Times New Roman" w:hAnsi="Times New Roman" w:cs="Times New Roman"/>
          <w:i/>
          <w:sz w:val="28"/>
          <w:szCs w:val="28"/>
        </w:rPr>
        <w:t xml:space="preserve"> как пух, пышные и мягкие, сверкают, словно бриллианты…</w:t>
      </w:r>
    </w:p>
    <w:p w:rsidR="008F764B" w:rsidRDefault="008F764B" w:rsidP="00FF4F8B">
      <w:pPr>
        <w:ind w:left="851"/>
        <w:rPr>
          <w:rFonts w:ascii="Times New Roman" w:hAnsi="Times New Roman" w:cs="Times New Roman"/>
          <w:sz w:val="28"/>
          <w:szCs w:val="28"/>
        </w:rPr>
      </w:pPr>
      <w:r>
        <w:rPr>
          <w:rFonts w:ascii="Times New Roman" w:hAnsi="Times New Roman" w:cs="Times New Roman"/>
          <w:sz w:val="28"/>
          <w:szCs w:val="28"/>
        </w:rPr>
        <w:t xml:space="preserve">                                                                                                          (Перфильева Ира)</w:t>
      </w:r>
    </w:p>
    <w:p w:rsidR="008F764B" w:rsidRPr="00063F8E" w:rsidRDefault="008F764B" w:rsidP="00FF4F8B">
      <w:pPr>
        <w:ind w:left="851"/>
        <w:rPr>
          <w:rFonts w:ascii="Times New Roman" w:hAnsi="Times New Roman" w:cs="Times New Roman"/>
          <w:i/>
          <w:sz w:val="28"/>
          <w:szCs w:val="28"/>
        </w:rPr>
      </w:pPr>
      <w:r>
        <w:rPr>
          <w:rFonts w:ascii="Times New Roman" w:hAnsi="Times New Roman" w:cs="Times New Roman"/>
          <w:sz w:val="28"/>
          <w:szCs w:val="28"/>
        </w:rPr>
        <w:t xml:space="preserve">3). </w:t>
      </w:r>
      <w:r w:rsidRPr="00063F8E">
        <w:rPr>
          <w:rFonts w:ascii="Times New Roman" w:hAnsi="Times New Roman" w:cs="Times New Roman"/>
          <w:i/>
          <w:sz w:val="28"/>
          <w:szCs w:val="28"/>
        </w:rPr>
        <w:t>Слушая «Вальс снежных хлопьев», я представляю себе такую</w:t>
      </w:r>
      <w:r w:rsidR="001114A4" w:rsidRPr="00063F8E">
        <w:rPr>
          <w:rFonts w:ascii="Times New Roman" w:hAnsi="Times New Roman" w:cs="Times New Roman"/>
          <w:i/>
          <w:sz w:val="28"/>
          <w:szCs w:val="28"/>
        </w:rPr>
        <w:t xml:space="preserve"> картину: лес под лунным светом; </w:t>
      </w:r>
      <w:proofErr w:type="gramStart"/>
      <w:r w:rsidR="001114A4" w:rsidRPr="00063F8E">
        <w:rPr>
          <w:rFonts w:ascii="Times New Roman" w:hAnsi="Times New Roman" w:cs="Times New Roman"/>
          <w:i/>
          <w:sz w:val="28"/>
          <w:szCs w:val="28"/>
        </w:rPr>
        <w:t>луна</w:t>
      </w:r>
      <w:proofErr w:type="gramEnd"/>
      <w:r w:rsidR="001114A4" w:rsidRPr="00063F8E">
        <w:rPr>
          <w:rFonts w:ascii="Times New Roman" w:hAnsi="Times New Roman" w:cs="Times New Roman"/>
          <w:i/>
          <w:sz w:val="28"/>
          <w:szCs w:val="28"/>
        </w:rPr>
        <w:t xml:space="preserve"> словно глаз великана;</w:t>
      </w:r>
      <w:r w:rsidRPr="00063F8E">
        <w:rPr>
          <w:rFonts w:ascii="Times New Roman" w:hAnsi="Times New Roman" w:cs="Times New Roman"/>
          <w:i/>
          <w:sz w:val="28"/>
          <w:szCs w:val="28"/>
        </w:rPr>
        <w:t xml:space="preserve"> белые снежинки порхают, </w:t>
      </w:r>
      <w:r w:rsidR="001114A4" w:rsidRPr="00063F8E">
        <w:rPr>
          <w:rFonts w:ascii="Times New Roman" w:hAnsi="Times New Roman" w:cs="Times New Roman"/>
          <w:i/>
          <w:sz w:val="28"/>
          <w:szCs w:val="28"/>
        </w:rPr>
        <w:t>к</w:t>
      </w:r>
      <w:r w:rsidRPr="00063F8E">
        <w:rPr>
          <w:rFonts w:ascii="Times New Roman" w:hAnsi="Times New Roman" w:cs="Times New Roman"/>
          <w:i/>
          <w:sz w:val="28"/>
          <w:szCs w:val="28"/>
        </w:rPr>
        <w:t>ак бабочки.</w:t>
      </w:r>
    </w:p>
    <w:p w:rsidR="008F764B" w:rsidRPr="00063F8E" w:rsidRDefault="008F764B" w:rsidP="008F764B">
      <w:pPr>
        <w:ind w:left="851"/>
        <w:jc w:val="center"/>
        <w:rPr>
          <w:rFonts w:ascii="Times New Roman" w:hAnsi="Times New Roman" w:cs="Times New Roman"/>
          <w:i/>
          <w:sz w:val="28"/>
          <w:szCs w:val="28"/>
        </w:rPr>
      </w:pPr>
      <w:r w:rsidRPr="00063F8E">
        <w:rPr>
          <w:rFonts w:ascii="Times New Roman" w:hAnsi="Times New Roman" w:cs="Times New Roman"/>
          <w:i/>
          <w:sz w:val="28"/>
          <w:szCs w:val="28"/>
        </w:rPr>
        <w:t>Может, вместо снега тут</w:t>
      </w:r>
    </w:p>
    <w:p w:rsidR="008F764B" w:rsidRDefault="008F764B" w:rsidP="008F764B">
      <w:pPr>
        <w:ind w:left="851"/>
        <w:jc w:val="center"/>
        <w:rPr>
          <w:rFonts w:ascii="Times New Roman" w:hAnsi="Times New Roman" w:cs="Times New Roman"/>
          <w:sz w:val="28"/>
          <w:szCs w:val="28"/>
        </w:rPr>
      </w:pPr>
      <w:r w:rsidRPr="00063F8E">
        <w:rPr>
          <w:rFonts w:ascii="Times New Roman" w:hAnsi="Times New Roman" w:cs="Times New Roman"/>
          <w:i/>
          <w:sz w:val="28"/>
          <w:szCs w:val="28"/>
        </w:rPr>
        <w:t>Лебеди сели на луг…</w:t>
      </w:r>
    </w:p>
    <w:p w:rsidR="008F764B" w:rsidRDefault="008F764B" w:rsidP="008F764B">
      <w:pPr>
        <w:ind w:left="851"/>
        <w:rPr>
          <w:rFonts w:ascii="Times New Roman" w:hAnsi="Times New Roman" w:cs="Times New Roman"/>
          <w:sz w:val="28"/>
          <w:szCs w:val="28"/>
        </w:rPr>
      </w:pPr>
      <w:r>
        <w:rPr>
          <w:rFonts w:ascii="Times New Roman" w:hAnsi="Times New Roman" w:cs="Times New Roman"/>
          <w:sz w:val="28"/>
          <w:szCs w:val="28"/>
        </w:rPr>
        <w:t xml:space="preserve">                                                                                                      (Каталонская Маша)</w:t>
      </w:r>
    </w:p>
    <w:p w:rsidR="008F764B" w:rsidRPr="00063F8E" w:rsidRDefault="008F764B" w:rsidP="008F764B">
      <w:pPr>
        <w:ind w:left="851"/>
        <w:rPr>
          <w:rFonts w:ascii="Times New Roman" w:hAnsi="Times New Roman" w:cs="Times New Roman"/>
          <w:i/>
          <w:sz w:val="28"/>
          <w:szCs w:val="28"/>
        </w:rPr>
      </w:pPr>
      <w:r>
        <w:rPr>
          <w:rFonts w:ascii="Times New Roman" w:hAnsi="Times New Roman" w:cs="Times New Roman"/>
          <w:sz w:val="28"/>
          <w:szCs w:val="28"/>
        </w:rPr>
        <w:t xml:space="preserve">4). </w:t>
      </w:r>
      <w:r w:rsidRPr="00063F8E">
        <w:rPr>
          <w:rFonts w:ascii="Times New Roman" w:hAnsi="Times New Roman" w:cs="Times New Roman"/>
          <w:i/>
          <w:sz w:val="28"/>
          <w:szCs w:val="28"/>
        </w:rPr>
        <w:t>Когда я слушаю «Вальс снежных хлопьев», я представляю себе, что попадаю в таинственный лес, где море сказок. Ночь, и только желтый глаз луны освещает укутанны</w:t>
      </w:r>
      <w:r w:rsidR="001114A4" w:rsidRPr="00063F8E">
        <w:rPr>
          <w:rFonts w:ascii="Times New Roman" w:hAnsi="Times New Roman" w:cs="Times New Roman"/>
          <w:i/>
          <w:sz w:val="28"/>
          <w:szCs w:val="28"/>
        </w:rPr>
        <w:t xml:space="preserve">е в снежную пелену ветки берез, </w:t>
      </w:r>
      <w:r w:rsidRPr="00063F8E">
        <w:rPr>
          <w:rFonts w:ascii="Times New Roman" w:hAnsi="Times New Roman" w:cs="Times New Roman"/>
          <w:i/>
          <w:sz w:val="28"/>
          <w:szCs w:val="28"/>
        </w:rPr>
        <w:t xml:space="preserve">осинок и старых пушистых елей. </w:t>
      </w:r>
      <w:r w:rsidR="00B4666B" w:rsidRPr="00063F8E">
        <w:rPr>
          <w:rFonts w:ascii="Times New Roman" w:hAnsi="Times New Roman" w:cs="Times New Roman"/>
          <w:i/>
          <w:sz w:val="28"/>
          <w:szCs w:val="28"/>
        </w:rPr>
        <w:t>Огромные сугробы достигают верхушек маленьких кустиков. Эти снежные глыбы похожи на рассыпанные сокровища. Снег хрустит под ногами, переливается.</w:t>
      </w:r>
    </w:p>
    <w:p w:rsidR="00B4666B" w:rsidRPr="00063F8E" w:rsidRDefault="00B4666B" w:rsidP="008F764B">
      <w:pPr>
        <w:ind w:left="851"/>
        <w:rPr>
          <w:rFonts w:ascii="Times New Roman" w:hAnsi="Times New Roman" w:cs="Times New Roman"/>
          <w:i/>
          <w:sz w:val="28"/>
          <w:szCs w:val="28"/>
        </w:rPr>
      </w:pPr>
      <w:r w:rsidRPr="00063F8E">
        <w:rPr>
          <w:rFonts w:ascii="Times New Roman" w:hAnsi="Times New Roman" w:cs="Times New Roman"/>
          <w:i/>
          <w:sz w:val="28"/>
          <w:szCs w:val="28"/>
        </w:rPr>
        <w:t xml:space="preserve">     Дует ветерок – и быстрые снежинки танцуют в воздухе. Слетая с деревьев, они бесконечно кружатся в озорном хороводе. Снежинки напоминают птичек, порхающих в воздухе. Каждая из них так прекрасна, что нельзя оторвать глаз. Эти белые «пташки» такие пушистые и легкие! Они так сверкают под лунным светом, что больно смотреть!</w:t>
      </w:r>
    </w:p>
    <w:p w:rsidR="00B4666B" w:rsidRPr="00063F8E" w:rsidRDefault="00B4666B" w:rsidP="008F764B">
      <w:pPr>
        <w:ind w:left="851"/>
        <w:rPr>
          <w:rFonts w:ascii="Times New Roman" w:hAnsi="Times New Roman" w:cs="Times New Roman"/>
          <w:i/>
          <w:sz w:val="28"/>
          <w:szCs w:val="28"/>
        </w:rPr>
      </w:pPr>
      <w:r w:rsidRPr="00063F8E">
        <w:rPr>
          <w:rFonts w:ascii="Times New Roman" w:hAnsi="Times New Roman" w:cs="Times New Roman"/>
          <w:i/>
          <w:sz w:val="28"/>
          <w:szCs w:val="28"/>
        </w:rPr>
        <w:lastRenderedPageBreak/>
        <w:t xml:space="preserve">     Ветерок смолкает, и снежинки, уставшие и обессиленные, опускаются на землю…</w:t>
      </w:r>
    </w:p>
    <w:p w:rsidR="00B4666B" w:rsidRDefault="00B4666B" w:rsidP="008F764B">
      <w:pPr>
        <w:ind w:left="851"/>
        <w:rPr>
          <w:rFonts w:ascii="Times New Roman" w:hAnsi="Times New Roman" w:cs="Times New Roman"/>
          <w:sz w:val="28"/>
          <w:szCs w:val="28"/>
        </w:rPr>
      </w:pPr>
      <w:r w:rsidRPr="00063F8E">
        <w:rPr>
          <w:rFonts w:ascii="Times New Roman" w:hAnsi="Times New Roman" w:cs="Times New Roman"/>
          <w:i/>
          <w:sz w:val="28"/>
          <w:szCs w:val="28"/>
        </w:rPr>
        <w:t xml:space="preserve">     «Вальс…» создает у меня такое впечатление, будто я сам кружусь в воздухе вместе с этими «резвыми птенцами», с этими крохотными снежными комочками, похожими на роскошные цветы.</w:t>
      </w:r>
    </w:p>
    <w:p w:rsidR="00B4666B" w:rsidRDefault="00B4666B" w:rsidP="008F764B">
      <w:pPr>
        <w:ind w:left="851"/>
        <w:rPr>
          <w:rFonts w:ascii="Times New Roman" w:hAnsi="Times New Roman" w:cs="Times New Roman"/>
          <w:sz w:val="28"/>
          <w:szCs w:val="28"/>
        </w:rPr>
      </w:pPr>
      <w:r>
        <w:rPr>
          <w:rFonts w:ascii="Times New Roman" w:hAnsi="Times New Roman" w:cs="Times New Roman"/>
          <w:sz w:val="28"/>
          <w:szCs w:val="28"/>
        </w:rPr>
        <w:t xml:space="preserve">                                                                                                                 (Котов Павел)</w:t>
      </w:r>
    </w:p>
    <w:p w:rsidR="00B4666B" w:rsidRPr="00063F8E" w:rsidRDefault="001114A4" w:rsidP="00063F8E">
      <w:pPr>
        <w:ind w:left="851"/>
        <w:rPr>
          <w:rFonts w:ascii="Times New Roman" w:hAnsi="Times New Roman" w:cs="Times New Roman"/>
          <w:i/>
          <w:sz w:val="28"/>
          <w:szCs w:val="28"/>
        </w:rPr>
      </w:pPr>
      <w:r>
        <w:rPr>
          <w:rFonts w:ascii="Times New Roman" w:hAnsi="Times New Roman" w:cs="Times New Roman"/>
          <w:sz w:val="28"/>
          <w:szCs w:val="28"/>
        </w:rPr>
        <w:t xml:space="preserve">5). </w:t>
      </w:r>
      <w:r w:rsidRPr="00063F8E">
        <w:rPr>
          <w:rFonts w:ascii="Times New Roman" w:hAnsi="Times New Roman" w:cs="Times New Roman"/>
          <w:i/>
          <w:sz w:val="28"/>
          <w:szCs w:val="28"/>
        </w:rPr>
        <w:t>…Под лунным светом едва</w:t>
      </w:r>
      <w:r w:rsidR="00B4666B" w:rsidRPr="00063F8E">
        <w:rPr>
          <w:rFonts w:ascii="Times New Roman" w:hAnsi="Times New Roman" w:cs="Times New Roman"/>
          <w:i/>
          <w:sz w:val="28"/>
          <w:szCs w:val="28"/>
        </w:rPr>
        <w:t xml:space="preserve"> видны таинственные очертания берез и елей. Их пушистые ветки отражаю</w:t>
      </w:r>
      <w:r w:rsidR="00063F8E" w:rsidRPr="00063F8E">
        <w:rPr>
          <w:rFonts w:ascii="Times New Roman" w:hAnsi="Times New Roman" w:cs="Times New Roman"/>
          <w:i/>
          <w:sz w:val="28"/>
          <w:szCs w:val="28"/>
        </w:rPr>
        <w:t xml:space="preserve">тся на снегу сапфировыми тенями, </w:t>
      </w:r>
      <w:r w:rsidR="00B4666B" w:rsidRPr="00063F8E">
        <w:rPr>
          <w:rFonts w:ascii="Times New Roman" w:hAnsi="Times New Roman" w:cs="Times New Roman"/>
          <w:i/>
          <w:sz w:val="28"/>
          <w:szCs w:val="28"/>
        </w:rPr>
        <w:t>ярко переливается снежный покров, словно рассыпанные сокровища.</w:t>
      </w:r>
    </w:p>
    <w:p w:rsidR="00B4666B" w:rsidRPr="00063F8E" w:rsidRDefault="00B4666B" w:rsidP="00063F8E">
      <w:pPr>
        <w:ind w:left="851"/>
        <w:rPr>
          <w:rFonts w:ascii="Times New Roman" w:hAnsi="Times New Roman" w:cs="Times New Roman"/>
          <w:i/>
          <w:sz w:val="28"/>
          <w:szCs w:val="28"/>
        </w:rPr>
      </w:pPr>
      <w:r w:rsidRPr="00063F8E">
        <w:rPr>
          <w:rFonts w:ascii="Times New Roman" w:hAnsi="Times New Roman" w:cs="Times New Roman"/>
          <w:i/>
          <w:sz w:val="28"/>
          <w:szCs w:val="28"/>
        </w:rPr>
        <w:t xml:space="preserve">     Налетел легкий ветерок, закружил проворные снежинки, сверкающие так ярко под лунным светом, что не оторвать глаз от этих резных звездочек.</w:t>
      </w:r>
      <w:r w:rsidR="00063F8E" w:rsidRPr="00063F8E">
        <w:rPr>
          <w:rFonts w:ascii="Times New Roman" w:hAnsi="Times New Roman" w:cs="Times New Roman"/>
          <w:i/>
          <w:sz w:val="28"/>
          <w:szCs w:val="28"/>
        </w:rPr>
        <w:t xml:space="preserve"> </w:t>
      </w:r>
      <w:r w:rsidRPr="00063F8E">
        <w:rPr>
          <w:rFonts w:ascii="Times New Roman" w:hAnsi="Times New Roman" w:cs="Times New Roman"/>
          <w:i/>
          <w:sz w:val="28"/>
          <w:szCs w:val="28"/>
        </w:rPr>
        <w:t>Снежинки весело слетают с деревьев, медленно опускаясь и бесконечно кружась в озорном хороводе. Они устают и падают на праздничную землю.</w:t>
      </w:r>
    </w:p>
    <w:p w:rsidR="00B4666B" w:rsidRPr="00063F8E" w:rsidRDefault="00B4666B" w:rsidP="008F764B">
      <w:pPr>
        <w:ind w:left="851"/>
        <w:rPr>
          <w:rFonts w:ascii="Times New Roman" w:hAnsi="Times New Roman" w:cs="Times New Roman"/>
          <w:i/>
          <w:sz w:val="28"/>
          <w:szCs w:val="28"/>
        </w:rPr>
      </w:pPr>
      <w:r w:rsidRPr="00063F8E">
        <w:rPr>
          <w:rFonts w:ascii="Times New Roman" w:hAnsi="Times New Roman" w:cs="Times New Roman"/>
          <w:i/>
          <w:sz w:val="28"/>
          <w:szCs w:val="28"/>
        </w:rPr>
        <w:t xml:space="preserve">     Музыка П.И. </w:t>
      </w:r>
      <w:proofErr w:type="gramStart"/>
      <w:r w:rsidRPr="00063F8E">
        <w:rPr>
          <w:rFonts w:ascii="Times New Roman" w:hAnsi="Times New Roman" w:cs="Times New Roman"/>
          <w:i/>
          <w:sz w:val="28"/>
          <w:szCs w:val="28"/>
        </w:rPr>
        <w:t>Чайковского</w:t>
      </w:r>
      <w:proofErr w:type="gramEnd"/>
      <w:r w:rsidR="0038644B" w:rsidRPr="00063F8E">
        <w:rPr>
          <w:rFonts w:ascii="Times New Roman" w:hAnsi="Times New Roman" w:cs="Times New Roman"/>
          <w:i/>
          <w:sz w:val="28"/>
          <w:szCs w:val="28"/>
        </w:rPr>
        <w:t xml:space="preserve"> словно волшебная сказка с чудесами. «Вальс…» погрузил меня в удивительную, незабываемую страну грез и фантазий.</w:t>
      </w:r>
    </w:p>
    <w:p w:rsidR="0038644B" w:rsidRDefault="0038644B" w:rsidP="008F764B">
      <w:pPr>
        <w:ind w:left="851"/>
        <w:rPr>
          <w:rFonts w:ascii="Times New Roman" w:hAnsi="Times New Roman" w:cs="Times New Roman"/>
          <w:sz w:val="28"/>
          <w:szCs w:val="28"/>
        </w:rPr>
      </w:pPr>
      <w:r>
        <w:rPr>
          <w:rFonts w:ascii="Times New Roman" w:hAnsi="Times New Roman" w:cs="Times New Roman"/>
          <w:sz w:val="28"/>
          <w:szCs w:val="28"/>
        </w:rPr>
        <w:t xml:space="preserve">                                                                                                             (Карпова Маша)</w:t>
      </w:r>
    </w:p>
    <w:p w:rsidR="0038644B" w:rsidRDefault="0038644B" w:rsidP="008F764B">
      <w:pPr>
        <w:ind w:left="851"/>
        <w:rPr>
          <w:rFonts w:ascii="Times New Roman" w:hAnsi="Times New Roman" w:cs="Times New Roman"/>
          <w:sz w:val="28"/>
          <w:szCs w:val="28"/>
        </w:rPr>
      </w:pPr>
      <w:r>
        <w:rPr>
          <w:rFonts w:ascii="Times New Roman" w:hAnsi="Times New Roman" w:cs="Times New Roman"/>
          <w:sz w:val="28"/>
          <w:szCs w:val="28"/>
        </w:rPr>
        <w:t xml:space="preserve">     Правильно организованная работа формирует целостное восприятие, понимание, осмысление музыки, рождающей у школьников соответствующие образы, которые они используют в создании собственных текстов.</w:t>
      </w:r>
    </w:p>
    <w:p w:rsidR="0038644B" w:rsidRDefault="0038644B" w:rsidP="008F764B">
      <w:pPr>
        <w:ind w:left="851"/>
        <w:rPr>
          <w:rFonts w:ascii="Times New Roman" w:hAnsi="Times New Roman" w:cs="Times New Roman"/>
          <w:sz w:val="28"/>
          <w:szCs w:val="28"/>
        </w:rPr>
      </w:pPr>
      <w:r w:rsidRPr="006034A5">
        <w:rPr>
          <w:rFonts w:ascii="Times New Roman" w:hAnsi="Times New Roman" w:cs="Times New Roman"/>
          <w:b/>
          <w:sz w:val="28"/>
          <w:szCs w:val="28"/>
          <w:lang w:val="en-US"/>
        </w:rPr>
        <w:t>VII</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Обучение сжатию текста</w:t>
      </w:r>
      <w:r>
        <w:rPr>
          <w:rFonts w:ascii="Times New Roman" w:hAnsi="Times New Roman" w:cs="Times New Roman"/>
          <w:sz w:val="28"/>
          <w:szCs w:val="28"/>
        </w:rPr>
        <w:t>.</w:t>
      </w:r>
    </w:p>
    <w:p w:rsidR="0038644B" w:rsidRDefault="0038644B" w:rsidP="008F764B">
      <w:pPr>
        <w:ind w:left="851"/>
        <w:rPr>
          <w:rFonts w:ascii="Times New Roman" w:hAnsi="Times New Roman" w:cs="Times New Roman"/>
          <w:sz w:val="28"/>
          <w:szCs w:val="28"/>
        </w:rPr>
      </w:pPr>
      <w:r>
        <w:rPr>
          <w:rFonts w:ascii="Times New Roman" w:hAnsi="Times New Roman" w:cs="Times New Roman"/>
          <w:sz w:val="28"/>
          <w:szCs w:val="28"/>
        </w:rPr>
        <w:t xml:space="preserve">     Эту работу начинаю с пятого класса, причем использую тексты из произведений детских авторов. Например, сжатое изложение по рассказу И. </w:t>
      </w:r>
      <w:proofErr w:type="gramStart"/>
      <w:r>
        <w:rPr>
          <w:rFonts w:ascii="Times New Roman" w:hAnsi="Times New Roman" w:cs="Times New Roman"/>
          <w:sz w:val="28"/>
          <w:szCs w:val="28"/>
        </w:rPr>
        <w:t>Акимушкина</w:t>
      </w:r>
      <w:proofErr w:type="gramEnd"/>
      <w:r>
        <w:rPr>
          <w:rFonts w:ascii="Times New Roman" w:hAnsi="Times New Roman" w:cs="Times New Roman"/>
          <w:sz w:val="28"/>
          <w:szCs w:val="28"/>
        </w:rPr>
        <w:t xml:space="preserve"> «Венценосный журавль» провожу, когда изучаю имя прилагательное. Это урок по развитию речи на тему «Описание животного».</w:t>
      </w:r>
    </w:p>
    <w:p w:rsidR="0038644B" w:rsidRPr="000745E1" w:rsidRDefault="0038644B" w:rsidP="0038644B">
      <w:pPr>
        <w:ind w:left="851"/>
        <w:jc w:val="center"/>
        <w:rPr>
          <w:rFonts w:ascii="Times New Roman" w:hAnsi="Times New Roman" w:cs="Times New Roman"/>
          <w:b/>
          <w:sz w:val="28"/>
          <w:szCs w:val="28"/>
          <w:u w:val="single"/>
        </w:rPr>
      </w:pPr>
      <w:r w:rsidRPr="000745E1">
        <w:rPr>
          <w:rFonts w:ascii="Times New Roman" w:hAnsi="Times New Roman" w:cs="Times New Roman"/>
          <w:b/>
          <w:sz w:val="28"/>
          <w:szCs w:val="28"/>
          <w:u w:val="single"/>
        </w:rPr>
        <w:t>Цели урока</w:t>
      </w:r>
    </w:p>
    <w:p w:rsidR="0038644B" w:rsidRDefault="0038644B" w:rsidP="0038644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Передать содержание текста, включить описание венценосного журавля.</w:t>
      </w:r>
    </w:p>
    <w:p w:rsidR="0038644B" w:rsidRDefault="0038644B" w:rsidP="0038644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Учить выделять </w:t>
      </w:r>
      <w:proofErr w:type="spellStart"/>
      <w:r>
        <w:rPr>
          <w:rFonts w:ascii="Times New Roman" w:hAnsi="Times New Roman" w:cs="Times New Roman"/>
          <w:sz w:val="28"/>
          <w:szCs w:val="28"/>
        </w:rPr>
        <w:t>микротемы</w:t>
      </w:r>
      <w:proofErr w:type="spellEnd"/>
      <w:r>
        <w:rPr>
          <w:rFonts w:ascii="Times New Roman" w:hAnsi="Times New Roman" w:cs="Times New Roman"/>
          <w:sz w:val="28"/>
          <w:szCs w:val="28"/>
        </w:rPr>
        <w:t>.</w:t>
      </w:r>
    </w:p>
    <w:p w:rsidR="0038644B" w:rsidRDefault="0038644B" w:rsidP="0038644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Познакомить с приемами сжатия текста.</w:t>
      </w:r>
    </w:p>
    <w:p w:rsidR="0038644B" w:rsidRPr="000745E1" w:rsidRDefault="0038644B" w:rsidP="0038644B">
      <w:pPr>
        <w:ind w:left="851"/>
        <w:jc w:val="center"/>
        <w:rPr>
          <w:rFonts w:ascii="Times New Roman" w:hAnsi="Times New Roman" w:cs="Times New Roman"/>
          <w:b/>
          <w:sz w:val="28"/>
          <w:szCs w:val="28"/>
          <w:u w:val="single"/>
        </w:rPr>
      </w:pPr>
      <w:r w:rsidRPr="000745E1">
        <w:rPr>
          <w:rFonts w:ascii="Times New Roman" w:hAnsi="Times New Roman" w:cs="Times New Roman"/>
          <w:b/>
          <w:sz w:val="28"/>
          <w:szCs w:val="28"/>
          <w:u w:val="single"/>
        </w:rPr>
        <w:t>Ход урока</w:t>
      </w:r>
    </w:p>
    <w:p w:rsidR="0038644B" w:rsidRDefault="0038644B" w:rsidP="0038644B">
      <w:pPr>
        <w:ind w:left="851"/>
        <w:rPr>
          <w:rFonts w:ascii="Times New Roman" w:hAnsi="Times New Roman" w:cs="Times New Roman"/>
          <w:sz w:val="28"/>
          <w:szCs w:val="28"/>
        </w:rPr>
      </w:pPr>
      <w:proofErr w:type="gramStart"/>
      <w:r w:rsidRPr="006034A5">
        <w:rPr>
          <w:rFonts w:ascii="Times New Roman" w:hAnsi="Times New Roman" w:cs="Times New Roman"/>
          <w:b/>
          <w:sz w:val="28"/>
          <w:szCs w:val="28"/>
          <w:lang w:val="en-US"/>
        </w:rPr>
        <w:t>I</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Введение в тему</w:t>
      </w:r>
      <w:r>
        <w:rPr>
          <w:rFonts w:ascii="Times New Roman" w:hAnsi="Times New Roman" w:cs="Times New Roman"/>
          <w:sz w:val="28"/>
          <w:szCs w:val="28"/>
        </w:rPr>
        <w:t>.</w:t>
      </w:r>
      <w:proofErr w:type="gramEnd"/>
    </w:p>
    <w:p w:rsidR="0038644B" w:rsidRDefault="00E62F39" w:rsidP="0038644B">
      <w:pPr>
        <w:pStyle w:val="a3"/>
        <w:numPr>
          <w:ilvl w:val="0"/>
          <w:numId w:val="6"/>
        </w:numPr>
        <w:rPr>
          <w:rFonts w:ascii="Times New Roman" w:hAnsi="Times New Roman" w:cs="Times New Roman"/>
          <w:sz w:val="28"/>
          <w:szCs w:val="28"/>
        </w:rPr>
      </w:pPr>
      <w:r w:rsidRPr="00063F8E">
        <w:rPr>
          <w:rFonts w:ascii="Times New Roman" w:hAnsi="Times New Roman" w:cs="Times New Roman"/>
          <w:i/>
          <w:sz w:val="28"/>
          <w:szCs w:val="28"/>
        </w:rPr>
        <w:t>Какие виды изложений вы знаете?</w:t>
      </w:r>
      <w:r>
        <w:rPr>
          <w:rFonts w:ascii="Times New Roman" w:hAnsi="Times New Roman" w:cs="Times New Roman"/>
          <w:sz w:val="28"/>
          <w:szCs w:val="28"/>
        </w:rPr>
        <w:br/>
        <w:t>(Подробные и сжатые)</w:t>
      </w:r>
    </w:p>
    <w:p w:rsidR="00E62F39" w:rsidRDefault="00E62F39" w:rsidP="0038644B">
      <w:pPr>
        <w:pStyle w:val="a3"/>
        <w:numPr>
          <w:ilvl w:val="0"/>
          <w:numId w:val="6"/>
        </w:numPr>
        <w:rPr>
          <w:rFonts w:ascii="Times New Roman" w:hAnsi="Times New Roman" w:cs="Times New Roman"/>
          <w:sz w:val="28"/>
          <w:szCs w:val="28"/>
        </w:rPr>
      </w:pPr>
      <w:r w:rsidRPr="00063F8E">
        <w:rPr>
          <w:rFonts w:ascii="Times New Roman" w:hAnsi="Times New Roman" w:cs="Times New Roman"/>
          <w:i/>
          <w:sz w:val="28"/>
          <w:szCs w:val="28"/>
        </w:rPr>
        <w:lastRenderedPageBreak/>
        <w:t>Что значит сжать текст, пересказать (изложить) его сжато?</w:t>
      </w:r>
      <w:r>
        <w:rPr>
          <w:rFonts w:ascii="Times New Roman" w:hAnsi="Times New Roman" w:cs="Times New Roman"/>
          <w:sz w:val="28"/>
          <w:szCs w:val="28"/>
        </w:rPr>
        <w:br/>
        <w:t>(Кратко пересказать, выделить самое основное, без подробностей, но так, чтобы все было ясно)</w:t>
      </w:r>
    </w:p>
    <w:p w:rsidR="00E62F39" w:rsidRDefault="00E62F39" w:rsidP="0038644B">
      <w:pPr>
        <w:pStyle w:val="a3"/>
        <w:numPr>
          <w:ilvl w:val="0"/>
          <w:numId w:val="6"/>
        </w:numPr>
        <w:rPr>
          <w:rFonts w:ascii="Times New Roman" w:hAnsi="Times New Roman" w:cs="Times New Roman"/>
          <w:sz w:val="28"/>
          <w:szCs w:val="28"/>
        </w:rPr>
      </w:pPr>
      <w:r w:rsidRPr="00063F8E">
        <w:rPr>
          <w:rFonts w:ascii="Times New Roman" w:hAnsi="Times New Roman" w:cs="Times New Roman"/>
          <w:i/>
          <w:sz w:val="28"/>
          <w:szCs w:val="28"/>
        </w:rPr>
        <w:t>Когда бывает нужно в жизни кратко, сжато пересказать исходный текст?</w:t>
      </w:r>
      <w:r>
        <w:rPr>
          <w:rFonts w:ascii="Times New Roman" w:hAnsi="Times New Roman" w:cs="Times New Roman"/>
          <w:sz w:val="28"/>
          <w:szCs w:val="28"/>
        </w:rPr>
        <w:br/>
      </w:r>
      <w:proofErr w:type="gramStart"/>
      <w:r>
        <w:rPr>
          <w:rFonts w:ascii="Times New Roman" w:hAnsi="Times New Roman" w:cs="Times New Roman"/>
          <w:sz w:val="28"/>
          <w:szCs w:val="28"/>
        </w:rPr>
        <w:t>(Если мало времени.</w:t>
      </w:r>
      <w:proofErr w:type="gramEnd"/>
      <w:r>
        <w:rPr>
          <w:rFonts w:ascii="Times New Roman" w:hAnsi="Times New Roman" w:cs="Times New Roman"/>
          <w:sz w:val="28"/>
          <w:szCs w:val="28"/>
        </w:rPr>
        <w:t xml:space="preserve"> Например, тебе в телевизионной передаче отвели 1-2 минуты, а ты должен рассказать, о чем писатель поведал в большом рассказе. Или дали в журнале несколько строчек. </w:t>
      </w:r>
      <w:proofErr w:type="gramStart"/>
      <w:r>
        <w:rPr>
          <w:rFonts w:ascii="Times New Roman" w:hAnsi="Times New Roman" w:cs="Times New Roman"/>
          <w:sz w:val="28"/>
          <w:szCs w:val="28"/>
        </w:rPr>
        <w:t>Или за 2-3 минуты так заинтересовать одноклассников прочитанной за лето книгой, чтобы им захотелось самим прочитать ее)</w:t>
      </w:r>
      <w:proofErr w:type="gramEnd"/>
    </w:p>
    <w:p w:rsidR="00E62F39" w:rsidRDefault="004563C3" w:rsidP="0038644B">
      <w:pPr>
        <w:pStyle w:val="a3"/>
        <w:numPr>
          <w:ilvl w:val="0"/>
          <w:numId w:val="6"/>
        </w:numPr>
        <w:rPr>
          <w:rFonts w:ascii="Times New Roman" w:hAnsi="Times New Roman" w:cs="Times New Roman"/>
          <w:sz w:val="28"/>
          <w:szCs w:val="28"/>
        </w:rPr>
      </w:pPr>
      <w:r w:rsidRPr="00063F8E">
        <w:rPr>
          <w:rFonts w:ascii="Times New Roman" w:hAnsi="Times New Roman" w:cs="Times New Roman"/>
          <w:i/>
          <w:sz w:val="28"/>
          <w:szCs w:val="28"/>
        </w:rPr>
        <w:t>Итак, в жизни нам приходится довольно часто кратко пересказывать текст, как бы сжимая его. Но ведь важно, чтобы автор не обиделся. Что же мы будем делать, как сокращать текст, чтобы этого не произошло?</w:t>
      </w:r>
      <w:r>
        <w:rPr>
          <w:rFonts w:ascii="Times New Roman" w:hAnsi="Times New Roman" w:cs="Times New Roman"/>
          <w:sz w:val="28"/>
          <w:szCs w:val="28"/>
        </w:rPr>
        <w:br/>
      </w:r>
      <w:proofErr w:type="gramStart"/>
      <w:r>
        <w:rPr>
          <w:rFonts w:ascii="Times New Roman" w:hAnsi="Times New Roman" w:cs="Times New Roman"/>
          <w:sz w:val="28"/>
          <w:szCs w:val="28"/>
        </w:rPr>
        <w:t>(Мы перескажем самое главное, ничего не будем переиначивать, будем пересказывать, точно передавая смысл, чтобы можно было узнать автора текста.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Сегодня мы будем учиться писать сжатое изложение)</w:t>
      </w:r>
      <w:proofErr w:type="gramEnd"/>
    </w:p>
    <w:p w:rsidR="004563C3" w:rsidRDefault="004563C3" w:rsidP="004563C3">
      <w:pPr>
        <w:ind w:left="851"/>
        <w:rPr>
          <w:rFonts w:ascii="Times New Roman" w:hAnsi="Times New Roman" w:cs="Times New Roman"/>
          <w:sz w:val="28"/>
          <w:szCs w:val="28"/>
        </w:rPr>
      </w:pPr>
      <w:r w:rsidRPr="006034A5">
        <w:rPr>
          <w:rFonts w:ascii="Times New Roman" w:hAnsi="Times New Roman" w:cs="Times New Roman"/>
          <w:b/>
          <w:sz w:val="28"/>
          <w:szCs w:val="28"/>
          <w:lang w:val="en-US"/>
        </w:rPr>
        <w:t>II</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Чтение учителем текста</w:t>
      </w:r>
      <w:r>
        <w:rPr>
          <w:rFonts w:ascii="Times New Roman" w:hAnsi="Times New Roman" w:cs="Times New Roman"/>
          <w:sz w:val="28"/>
          <w:szCs w:val="28"/>
        </w:rPr>
        <w:t>.</w:t>
      </w:r>
    </w:p>
    <w:p w:rsidR="004563C3" w:rsidRDefault="00063F8E" w:rsidP="004563C3">
      <w:pPr>
        <w:ind w:left="851"/>
        <w:jc w:val="center"/>
        <w:rPr>
          <w:rFonts w:ascii="Times New Roman" w:hAnsi="Times New Roman" w:cs="Times New Roman"/>
          <w:sz w:val="28"/>
          <w:szCs w:val="28"/>
        </w:rPr>
      </w:pPr>
      <w:r>
        <w:rPr>
          <w:rFonts w:ascii="Times New Roman" w:hAnsi="Times New Roman" w:cs="Times New Roman"/>
          <w:sz w:val="28"/>
          <w:szCs w:val="28"/>
        </w:rPr>
        <w:t>Венценосный</w:t>
      </w:r>
      <w:r w:rsidR="004563C3">
        <w:rPr>
          <w:rFonts w:ascii="Times New Roman" w:hAnsi="Times New Roman" w:cs="Times New Roman"/>
          <w:sz w:val="28"/>
          <w:szCs w:val="28"/>
        </w:rPr>
        <w:t xml:space="preserve"> журавль.</w:t>
      </w:r>
    </w:p>
    <w:p w:rsidR="004563C3" w:rsidRDefault="004563C3" w:rsidP="004563C3">
      <w:pPr>
        <w:ind w:left="851" w:firstLine="283"/>
        <w:rPr>
          <w:rFonts w:ascii="Times New Roman" w:hAnsi="Times New Roman" w:cs="Times New Roman"/>
          <w:sz w:val="28"/>
          <w:szCs w:val="28"/>
        </w:rPr>
      </w:pPr>
      <w:r>
        <w:rPr>
          <w:rFonts w:ascii="Times New Roman" w:hAnsi="Times New Roman" w:cs="Times New Roman"/>
          <w:sz w:val="28"/>
          <w:szCs w:val="28"/>
        </w:rPr>
        <w:t>В Европе и Азии</w:t>
      </w:r>
      <w:r w:rsidR="00417729">
        <w:rPr>
          <w:rFonts w:ascii="Times New Roman" w:hAnsi="Times New Roman" w:cs="Times New Roman"/>
          <w:sz w:val="28"/>
          <w:szCs w:val="28"/>
        </w:rPr>
        <w:t xml:space="preserve"> венценосные журавли не встречаются. Они живут и выводят птенцов только в Африке. Они очень ярки и красивы. У них пышный хохолок из ярких перьев на голове и яркий подбородок.</w:t>
      </w:r>
    </w:p>
    <w:p w:rsidR="00417729" w:rsidRDefault="00417729" w:rsidP="004563C3">
      <w:pPr>
        <w:ind w:left="851" w:firstLine="283"/>
        <w:rPr>
          <w:rFonts w:ascii="Times New Roman" w:hAnsi="Times New Roman" w:cs="Times New Roman"/>
          <w:sz w:val="28"/>
          <w:szCs w:val="28"/>
        </w:rPr>
      </w:pPr>
      <w:r>
        <w:rPr>
          <w:rFonts w:ascii="Times New Roman" w:hAnsi="Times New Roman" w:cs="Times New Roman"/>
          <w:sz w:val="28"/>
          <w:szCs w:val="28"/>
        </w:rPr>
        <w:t>Вблизи рек и озер охотятся журавли на саранчу. Они сильно шлепают по земле ногами, поднимают из травы насекомых и ловко хватают их. Едят они и других насекомых, которые живут в Африке.</w:t>
      </w:r>
    </w:p>
    <w:p w:rsidR="00417729" w:rsidRDefault="00417729" w:rsidP="004563C3">
      <w:pPr>
        <w:ind w:left="851" w:firstLine="283"/>
        <w:rPr>
          <w:rFonts w:ascii="Times New Roman" w:hAnsi="Times New Roman" w:cs="Times New Roman"/>
          <w:sz w:val="28"/>
          <w:szCs w:val="28"/>
        </w:rPr>
      </w:pPr>
      <w:r>
        <w:rPr>
          <w:rFonts w:ascii="Times New Roman" w:hAnsi="Times New Roman" w:cs="Times New Roman"/>
          <w:sz w:val="28"/>
          <w:szCs w:val="28"/>
        </w:rPr>
        <w:t>Журавли никогда не садятся на деревья и гнезд на них не вьют. А вот венценосные журавли любят гнездиться на деревьях, посидеть на них, посмотреть с высоты, что делается кругом.</w:t>
      </w:r>
    </w:p>
    <w:p w:rsidR="00417729" w:rsidRDefault="00417729" w:rsidP="00417729">
      <w:pPr>
        <w:ind w:left="851" w:firstLine="283"/>
        <w:jc w:val="right"/>
        <w:rPr>
          <w:rFonts w:ascii="Times New Roman" w:hAnsi="Times New Roman" w:cs="Times New Roman"/>
          <w:sz w:val="28"/>
          <w:szCs w:val="28"/>
        </w:rPr>
      </w:pPr>
      <w:r>
        <w:rPr>
          <w:rFonts w:ascii="Times New Roman" w:hAnsi="Times New Roman" w:cs="Times New Roman"/>
          <w:sz w:val="28"/>
          <w:szCs w:val="28"/>
        </w:rPr>
        <w:t>(По И. Акимушкину)</w:t>
      </w:r>
    </w:p>
    <w:p w:rsidR="00417729" w:rsidRDefault="00417729" w:rsidP="00417729">
      <w:pPr>
        <w:ind w:left="851"/>
        <w:rPr>
          <w:rFonts w:ascii="Times New Roman" w:hAnsi="Times New Roman" w:cs="Times New Roman"/>
          <w:sz w:val="28"/>
          <w:szCs w:val="28"/>
        </w:rPr>
      </w:pPr>
      <w:r w:rsidRPr="006034A5">
        <w:rPr>
          <w:rFonts w:ascii="Times New Roman" w:hAnsi="Times New Roman" w:cs="Times New Roman"/>
          <w:b/>
          <w:sz w:val="28"/>
          <w:szCs w:val="28"/>
          <w:lang w:val="en-US"/>
        </w:rPr>
        <w:t>III</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Словарная работа</w:t>
      </w:r>
      <w:r>
        <w:rPr>
          <w:rFonts w:ascii="Times New Roman" w:hAnsi="Times New Roman" w:cs="Times New Roman"/>
          <w:sz w:val="28"/>
          <w:szCs w:val="28"/>
        </w:rPr>
        <w:t>.</w:t>
      </w:r>
    </w:p>
    <w:p w:rsidR="00417729" w:rsidRDefault="00417729" w:rsidP="0041772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Венценосный – величественный, гордый;</w:t>
      </w:r>
    </w:p>
    <w:p w:rsidR="00417729" w:rsidRDefault="00417729" w:rsidP="0041772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Хохолок – торчащий клок перьев на голове;</w:t>
      </w:r>
    </w:p>
    <w:p w:rsidR="00417729" w:rsidRDefault="00417729" w:rsidP="00417729">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Саранча –</w:t>
      </w:r>
      <w:r w:rsidR="007E7B92">
        <w:rPr>
          <w:rFonts w:ascii="Times New Roman" w:hAnsi="Times New Roman" w:cs="Times New Roman"/>
          <w:sz w:val="28"/>
          <w:szCs w:val="28"/>
        </w:rPr>
        <w:t xml:space="preserve"> </w:t>
      </w:r>
      <w:r>
        <w:rPr>
          <w:rFonts w:ascii="Times New Roman" w:hAnsi="Times New Roman" w:cs="Times New Roman"/>
          <w:sz w:val="28"/>
          <w:szCs w:val="28"/>
        </w:rPr>
        <w:t xml:space="preserve">вредитель </w:t>
      </w:r>
      <w:r w:rsidR="007E7B92">
        <w:rPr>
          <w:rFonts w:ascii="Times New Roman" w:hAnsi="Times New Roman" w:cs="Times New Roman"/>
          <w:sz w:val="28"/>
          <w:szCs w:val="28"/>
        </w:rPr>
        <w:t>сельского хозяйства, насекомое, перелетающ</w:t>
      </w:r>
      <w:r>
        <w:rPr>
          <w:rFonts w:ascii="Times New Roman" w:hAnsi="Times New Roman" w:cs="Times New Roman"/>
          <w:sz w:val="28"/>
          <w:szCs w:val="28"/>
        </w:rPr>
        <w:t>е</w:t>
      </w:r>
      <w:r w:rsidR="007E7B92">
        <w:rPr>
          <w:rFonts w:ascii="Times New Roman" w:hAnsi="Times New Roman" w:cs="Times New Roman"/>
          <w:sz w:val="28"/>
          <w:szCs w:val="28"/>
        </w:rPr>
        <w:t>е</w:t>
      </w:r>
      <w:r>
        <w:rPr>
          <w:rFonts w:ascii="Times New Roman" w:hAnsi="Times New Roman" w:cs="Times New Roman"/>
          <w:sz w:val="28"/>
          <w:szCs w:val="28"/>
        </w:rPr>
        <w:t xml:space="preserve"> большими массами.</w:t>
      </w:r>
    </w:p>
    <w:p w:rsidR="00417729" w:rsidRDefault="00417729" w:rsidP="00417729">
      <w:pPr>
        <w:ind w:left="851"/>
        <w:rPr>
          <w:rFonts w:ascii="Times New Roman" w:hAnsi="Times New Roman" w:cs="Times New Roman"/>
          <w:sz w:val="28"/>
          <w:szCs w:val="28"/>
        </w:rPr>
      </w:pPr>
      <w:r w:rsidRPr="006034A5">
        <w:rPr>
          <w:rFonts w:ascii="Times New Roman" w:hAnsi="Times New Roman" w:cs="Times New Roman"/>
          <w:b/>
          <w:sz w:val="28"/>
          <w:szCs w:val="28"/>
          <w:lang w:val="en-US"/>
        </w:rPr>
        <w:t>IV</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461B49" w:rsidRPr="000745E1">
        <w:rPr>
          <w:rFonts w:ascii="Times New Roman" w:hAnsi="Times New Roman" w:cs="Times New Roman"/>
          <w:b/>
          <w:sz w:val="28"/>
          <w:szCs w:val="28"/>
          <w:u w:val="single"/>
        </w:rPr>
        <w:t>Беседа с классом</w:t>
      </w:r>
      <w:r w:rsidR="00461B49">
        <w:rPr>
          <w:rFonts w:ascii="Times New Roman" w:hAnsi="Times New Roman" w:cs="Times New Roman"/>
          <w:sz w:val="28"/>
          <w:szCs w:val="28"/>
        </w:rPr>
        <w:t>.</w:t>
      </w:r>
    </w:p>
    <w:p w:rsidR="00461B49" w:rsidRDefault="00461B49" w:rsidP="00461B49">
      <w:pPr>
        <w:pStyle w:val="a3"/>
        <w:numPr>
          <w:ilvl w:val="0"/>
          <w:numId w:val="8"/>
        </w:numPr>
        <w:rPr>
          <w:rFonts w:ascii="Times New Roman" w:hAnsi="Times New Roman" w:cs="Times New Roman"/>
          <w:sz w:val="28"/>
          <w:szCs w:val="28"/>
        </w:rPr>
      </w:pPr>
      <w:r w:rsidRPr="007E7B92">
        <w:rPr>
          <w:rFonts w:ascii="Times New Roman" w:hAnsi="Times New Roman" w:cs="Times New Roman"/>
          <w:i/>
          <w:sz w:val="28"/>
          <w:szCs w:val="28"/>
        </w:rPr>
        <w:lastRenderedPageBreak/>
        <w:t>Слово учителя.</w:t>
      </w:r>
      <w:r>
        <w:rPr>
          <w:rFonts w:ascii="Times New Roman" w:hAnsi="Times New Roman" w:cs="Times New Roman"/>
          <w:sz w:val="28"/>
          <w:szCs w:val="28"/>
        </w:rPr>
        <w:br/>
      </w:r>
      <w:proofErr w:type="gramStart"/>
      <w:r>
        <w:rPr>
          <w:rFonts w:ascii="Times New Roman" w:hAnsi="Times New Roman" w:cs="Times New Roman"/>
          <w:sz w:val="28"/>
          <w:szCs w:val="28"/>
        </w:rPr>
        <w:t>(В тексте 95 слов.</w:t>
      </w:r>
      <w:proofErr w:type="gramEnd"/>
      <w:r>
        <w:rPr>
          <w:rFonts w:ascii="Times New Roman" w:hAnsi="Times New Roman" w:cs="Times New Roman"/>
          <w:sz w:val="28"/>
          <w:szCs w:val="28"/>
        </w:rPr>
        <w:t xml:space="preserve"> Надо сократить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имерно вдвое – 40-48 слов. </w:t>
      </w:r>
      <w:proofErr w:type="gramStart"/>
      <w:r>
        <w:rPr>
          <w:rFonts w:ascii="Times New Roman" w:hAnsi="Times New Roman" w:cs="Times New Roman"/>
          <w:sz w:val="28"/>
          <w:szCs w:val="28"/>
        </w:rPr>
        <w:t>Такое место нам отвели в школьной газете в разделе «В мире птиц»)</w:t>
      </w:r>
      <w:proofErr w:type="gramEnd"/>
    </w:p>
    <w:p w:rsidR="00461B49" w:rsidRDefault="00461B49" w:rsidP="00461B49">
      <w:pPr>
        <w:pStyle w:val="a3"/>
        <w:numPr>
          <w:ilvl w:val="0"/>
          <w:numId w:val="8"/>
        </w:numPr>
        <w:rPr>
          <w:rFonts w:ascii="Times New Roman" w:hAnsi="Times New Roman" w:cs="Times New Roman"/>
          <w:sz w:val="28"/>
          <w:szCs w:val="28"/>
        </w:rPr>
      </w:pPr>
      <w:r w:rsidRPr="007E7B92">
        <w:rPr>
          <w:rFonts w:ascii="Times New Roman" w:hAnsi="Times New Roman" w:cs="Times New Roman"/>
          <w:i/>
          <w:sz w:val="28"/>
          <w:szCs w:val="28"/>
        </w:rPr>
        <w:t>С чего мы начнем работу?</w:t>
      </w:r>
      <w:r>
        <w:rPr>
          <w:rFonts w:ascii="Times New Roman" w:hAnsi="Times New Roman" w:cs="Times New Roman"/>
          <w:sz w:val="28"/>
          <w:szCs w:val="28"/>
        </w:rPr>
        <w:br/>
        <w:t xml:space="preserve">(С выделения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w:t>
      </w:r>
    </w:p>
    <w:p w:rsidR="00461B49" w:rsidRDefault="00461B49" w:rsidP="00461B49">
      <w:pPr>
        <w:pStyle w:val="a3"/>
        <w:numPr>
          <w:ilvl w:val="0"/>
          <w:numId w:val="8"/>
        </w:numPr>
        <w:rPr>
          <w:rFonts w:ascii="Times New Roman" w:hAnsi="Times New Roman" w:cs="Times New Roman"/>
          <w:sz w:val="28"/>
          <w:szCs w:val="28"/>
        </w:rPr>
      </w:pPr>
      <w:r w:rsidRPr="007E7B92">
        <w:rPr>
          <w:rFonts w:ascii="Times New Roman" w:hAnsi="Times New Roman" w:cs="Times New Roman"/>
          <w:i/>
          <w:sz w:val="28"/>
          <w:szCs w:val="28"/>
        </w:rPr>
        <w:t xml:space="preserve">Сколько </w:t>
      </w:r>
      <w:proofErr w:type="spellStart"/>
      <w:r w:rsidRPr="007E7B92">
        <w:rPr>
          <w:rFonts w:ascii="Times New Roman" w:hAnsi="Times New Roman" w:cs="Times New Roman"/>
          <w:i/>
          <w:sz w:val="28"/>
          <w:szCs w:val="28"/>
        </w:rPr>
        <w:t>микротем</w:t>
      </w:r>
      <w:proofErr w:type="spellEnd"/>
      <w:r w:rsidRPr="007E7B92">
        <w:rPr>
          <w:rFonts w:ascii="Times New Roman" w:hAnsi="Times New Roman" w:cs="Times New Roman"/>
          <w:i/>
          <w:sz w:val="28"/>
          <w:szCs w:val="28"/>
        </w:rPr>
        <w:t xml:space="preserve"> в тексте? Назовите их.</w:t>
      </w:r>
      <w:r>
        <w:rPr>
          <w:rFonts w:ascii="Times New Roman" w:hAnsi="Times New Roman" w:cs="Times New Roman"/>
          <w:sz w:val="28"/>
          <w:szCs w:val="28"/>
        </w:rPr>
        <w:br/>
      </w:r>
      <w:proofErr w:type="gramStart"/>
      <w:r>
        <w:rPr>
          <w:rFonts w:ascii="Times New Roman" w:hAnsi="Times New Roman" w:cs="Times New Roman"/>
          <w:sz w:val="28"/>
          <w:szCs w:val="28"/>
        </w:rPr>
        <w:t xml:space="preserve">(В тексте 3 </w:t>
      </w:r>
      <w:proofErr w:type="spellStart"/>
      <w:r>
        <w:rPr>
          <w:rFonts w:ascii="Times New Roman" w:hAnsi="Times New Roman" w:cs="Times New Roman"/>
          <w:sz w:val="28"/>
          <w:szCs w:val="28"/>
        </w:rPr>
        <w:t>микротемы</w:t>
      </w:r>
      <w:proofErr w:type="spellEnd"/>
      <w:r>
        <w:rPr>
          <w:rFonts w:ascii="Times New Roman" w:hAnsi="Times New Roman" w:cs="Times New Roman"/>
          <w:sz w:val="28"/>
          <w:szCs w:val="28"/>
        </w:rPr>
        <w:t>:</w:t>
      </w:r>
      <w:r>
        <w:rPr>
          <w:rFonts w:ascii="Times New Roman" w:hAnsi="Times New Roman" w:cs="Times New Roman"/>
          <w:sz w:val="28"/>
          <w:szCs w:val="28"/>
        </w:rPr>
        <w:br/>
        <w:t>1-я – внешний вид венценосного журавля;</w:t>
      </w:r>
      <w:r>
        <w:rPr>
          <w:rFonts w:ascii="Times New Roman" w:hAnsi="Times New Roman" w:cs="Times New Roman"/>
          <w:sz w:val="28"/>
          <w:szCs w:val="28"/>
        </w:rPr>
        <w:br/>
        <w:t>2-я – чем питаются эти птицы;</w:t>
      </w:r>
      <w:r>
        <w:rPr>
          <w:rFonts w:ascii="Times New Roman" w:hAnsi="Times New Roman" w:cs="Times New Roman"/>
          <w:sz w:val="28"/>
          <w:szCs w:val="28"/>
        </w:rPr>
        <w:br/>
        <w:t>3-я – где любят гнездиться.</w:t>
      </w:r>
      <w:proofErr w:type="gramEnd"/>
    </w:p>
    <w:p w:rsidR="007E7B92" w:rsidRPr="007E7B92" w:rsidRDefault="007E7B92" w:rsidP="007E7B92">
      <w:pPr>
        <w:pStyle w:val="a3"/>
        <w:ind w:left="1571"/>
        <w:rPr>
          <w:rFonts w:ascii="Times New Roman" w:hAnsi="Times New Roman" w:cs="Times New Roman"/>
          <w:i/>
          <w:sz w:val="28"/>
          <w:szCs w:val="28"/>
        </w:rPr>
      </w:pPr>
      <w:proofErr w:type="gramStart"/>
      <w:r w:rsidRPr="007E7B92">
        <w:rPr>
          <w:rFonts w:ascii="Times New Roman" w:hAnsi="Times New Roman" w:cs="Times New Roman"/>
          <w:i/>
          <w:sz w:val="28"/>
          <w:szCs w:val="28"/>
        </w:rPr>
        <w:t>В сущности, это и будет план данного текста).</w:t>
      </w:r>
      <w:proofErr w:type="gramEnd"/>
    </w:p>
    <w:p w:rsidR="00461B49" w:rsidRDefault="00461B49" w:rsidP="00461B49">
      <w:pPr>
        <w:ind w:left="851"/>
        <w:rPr>
          <w:rFonts w:ascii="Times New Roman" w:hAnsi="Times New Roman" w:cs="Times New Roman"/>
          <w:sz w:val="28"/>
          <w:szCs w:val="28"/>
        </w:rPr>
      </w:pPr>
      <w:proofErr w:type="gramStart"/>
      <w:r w:rsidRPr="006034A5">
        <w:rPr>
          <w:rFonts w:ascii="Times New Roman" w:hAnsi="Times New Roman" w:cs="Times New Roman"/>
          <w:b/>
          <w:sz w:val="28"/>
          <w:szCs w:val="28"/>
          <w:lang w:val="en-US"/>
        </w:rPr>
        <w:t>V</w:t>
      </w:r>
      <w:r w:rsidRPr="00461B49">
        <w:rPr>
          <w:rFonts w:ascii="Times New Roman" w:hAnsi="Times New Roman" w:cs="Times New Roman"/>
          <w:sz w:val="28"/>
          <w:szCs w:val="28"/>
        </w:rPr>
        <w:t>.</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Повторное чтение текста учителем</w:t>
      </w:r>
      <w:r>
        <w:rPr>
          <w:rFonts w:ascii="Times New Roman" w:hAnsi="Times New Roman" w:cs="Times New Roman"/>
          <w:sz w:val="28"/>
          <w:szCs w:val="28"/>
        </w:rPr>
        <w:t>.</w:t>
      </w:r>
      <w:proofErr w:type="gramEnd"/>
      <w:r w:rsidR="00CE21C1">
        <w:rPr>
          <w:rFonts w:ascii="Times New Roman" w:hAnsi="Times New Roman" w:cs="Times New Roman"/>
          <w:sz w:val="28"/>
          <w:szCs w:val="28"/>
        </w:rPr>
        <w:t xml:space="preserve"> В это время учащиеся выписывают рабочие материалы – ключевые слова и выражения.</w:t>
      </w:r>
    </w:p>
    <w:p w:rsidR="00BB4999" w:rsidRDefault="00CE21C1" w:rsidP="00461B49">
      <w:pPr>
        <w:ind w:left="851"/>
        <w:rPr>
          <w:rFonts w:ascii="Times New Roman" w:hAnsi="Times New Roman" w:cs="Times New Roman"/>
          <w:sz w:val="28"/>
          <w:szCs w:val="28"/>
        </w:rPr>
      </w:pPr>
      <w:r w:rsidRPr="006034A5">
        <w:rPr>
          <w:rFonts w:ascii="Times New Roman" w:hAnsi="Times New Roman" w:cs="Times New Roman"/>
          <w:b/>
          <w:sz w:val="28"/>
          <w:szCs w:val="28"/>
          <w:lang w:val="en-US"/>
        </w:rPr>
        <w:t>VI</w:t>
      </w:r>
      <w:r w:rsidRPr="00F553B2">
        <w:rPr>
          <w:rFonts w:ascii="Times New Roman" w:hAnsi="Times New Roman" w:cs="Times New Roman"/>
          <w:sz w:val="28"/>
          <w:szCs w:val="28"/>
        </w:rPr>
        <w:t>.</w:t>
      </w:r>
      <w:r>
        <w:rPr>
          <w:rFonts w:ascii="Times New Roman" w:hAnsi="Times New Roman" w:cs="Times New Roman"/>
          <w:sz w:val="28"/>
          <w:szCs w:val="28"/>
        </w:rPr>
        <w:t xml:space="preserve"> </w:t>
      </w:r>
      <w:r w:rsidR="00F553B2" w:rsidRPr="000745E1">
        <w:rPr>
          <w:rFonts w:ascii="Times New Roman" w:hAnsi="Times New Roman" w:cs="Times New Roman"/>
          <w:b/>
          <w:sz w:val="28"/>
          <w:szCs w:val="28"/>
          <w:u w:val="single"/>
        </w:rPr>
        <w:t>Работа учащихся над изложением</w:t>
      </w:r>
      <w:r w:rsidR="00F553B2">
        <w:rPr>
          <w:rFonts w:ascii="Times New Roman" w:hAnsi="Times New Roman" w:cs="Times New Roman"/>
          <w:sz w:val="28"/>
          <w:szCs w:val="28"/>
        </w:rPr>
        <w:t>.</w:t>
      </w:r>
    </w:p>
    <w:p w:rsidR="00BB4999" w:rsidRPr="000745E1" w:rsidRDefault="00BB4999" w:rsidP="00BB4999">
      <w:pPr>
        <w:ind w:left="851"/>
        <w:jc w:val="center"/>
        <w:rPr>
          <w:rFonts w:ascii="Times New Roman" w:hAnsi="Times New Roman" w:cs="Times New Roman"/>
          <w:b/>
          <w:sz w:val="28"/>
          <w:szCs w:val="28"/>
        </w:rPr>
      </w:pPr>
      <w:r w:rsidRPr="000745E1">
        <w:rPr>
          <w:rFonts w:ascii="Times New Roman" w:hAnsi="Times New Roman" w:cs="Times New Roman"/>
          <w:b/>
          <w:sz w:val="28"/>
          <w:szCs w:val="28"/>
        </w:rPr>
        <w:t xml:space="preserve">Примерный </w:t>
      </w:r>
      <w:r w:rsidR="000745E1" w:rsidRPr="000745E1">
        <w:rPr>
          <w:rFonts w:ascii="Times New Roman" w:hAnsi="Times New Roman" w:cs="Times New Roman"/>
          <w:b/>
          <w:sz w:val="28"/>
          <w:szCs w:val="28"/>
        </w:rPr>
        <w:t>вариант</w:t>
      </w:r>
    </w:p>
    <w:p w:rsidR="00BB4999" w:rsidRPr="007E7B92" w:rsidRDefault="00BB4999" w:rsidP="00BB4999">
      <w:pPr>
        <w:ind w:left="851"/>
        <w:jc w:val="center"/>
        <w:rPr>
          <w:rFonts w:ascii="Times New Roman" w:hAnsi="Times New Roman" w:cs="Times New Roman"/>
          <w:i/>
          <w:sz w:val="28"/>
          <w:szCs w:val="28"/>
        </w:rPr>
      </w:pPr>
      <w:r w:rsidRPr="007E7B92">
        <w:rPr>
          <w:rFonts w:ascii="Times New Roman" w:hAnsi="Times New Roman" w:cs="Times New Roman"/>
          <w:i/>
          <w:sz w:val="28"/>
          <w:szCs w:val="28"/>
        </w:rPr>
        <w:t>Венценосный журавль.</w:t>
      </w:r>
    </w:p>
    <w:p w:rsidR="00BB4999" w:rsidRPr="007E7B92" w:rsidRDefault="00BB4999" w:rsidP="00BB4999">
      <w:pPr>
        <w:ind w:left="851"/>
        <w:rPr>
          <w:rFonts w:ascii="Times New Roman" w:hAnsi="Times New Roman" w:cs="Times New Roman"/>
          <w:i/>
          <w:sz w:val="28"/>
          <w:szCs w:val="28"/>
        </w:rPr>
      </w:pPr>
      <w:r w:rsidRPr="007E7B92">
        <w:rPr>
          <w:rFonts w:ascii="Times New Roman" w:hAnsi="Times New Roman" w:cs="Times New Roman"/>
          <w:i/>
          <w:sz w:val="28"/>
          <w:szCs w:val="28"/>
        </w:rPr>
        <w:t xml:space="preserve">     Венценосные журавли живут только в Африке. У них пышный хохолок из ярких перьев на голове и яркий подбородок.</w:t>
      </w:r>
    </w:p>
    <w:p w:rsidR="00BB4999" w:rsidRPr="007E7B92" w:rsidRDefault="00BB4999" w:rsidP="00BB4999">
      <w:pPr>
        <w:ind w:left="851"/>
        <w:rPr>
          <w:rFonts w:ascii="Times New Roman" w:hAnsi="Times New Roman" w:cs="Times New Roman"/>
          <w:i/>
          <w:sz w:val="28"/>
          <w:szCs w:val="28"/>
        </w:rPr>
      </w:pPr>
      <w:r w:rsidRPr="007E7B92">
        <w:rPr>
          <w:rFonts w:ascii="Times New Roman" w:hAnsi="Times New Roman" w:cs="Times New Roman"/>
          <w:i/>
          <w:sz w:val="28"/>
          <w:szCs w:val="28"/>
        </w:rPr>
        <w:t xml:space="preserve">     Эти птицы охотятся вблизи рек и озер, питаются саранчой и другими насекомыми.</w:t>
      </w:r>
    </w:p>
    <w:p w:rsidR="00BB4999" w:rsidRDefault="00BB4999" w:rsidP="00BB4999">
      <w:pPr>
        <w:ind w:left="851"/>
        <w:rPr>
          <w:rFonts w:ascii="Times New Roman" w:hAnsi="Times New Roman" w:cs="Times New Roman"/>
          <w:sz w:val="28"/>
          <w:szCs w:val="28"/>
        </w:rPr>
      </w:pPr>
      <w:r w:rsidRPr="007E7B92">
        <w:rPr>
          <w:rFonts w:ascii="Times New Roman" w:hAnsi="Times New Roman" w:cs="Times New Roman"/>
          <w:i/>
          <w:sz w:val="28"/>
          <w:szCs w:val="28"/>
        </w:rPr>
        <w:t xml:space="preserve">     Венценосные журавли, в отличие </w:t>
      </w:r>
      <w:proofErr w:type="gramStart"/>
      <w:r w:rsidRPr="007E7B92">
        <w:rPr>
          <w:rFonts w:ascii="Times New Roman" w:hAnsi="Times New Roman" w:cs="Times New Roman"/>
          <w:i/>
          <w:sz w:val="28"/>
          <w:szCs w:val="28"/>
        </w:rPr>
        <w:t>от</w:t>
      </w:r>
      <w:proofErr w:type="gramEnd"/>
      <w:r w:rsidRPr="007E7B92">
        <w:rPr>
          <w:rFonts w:ascii="Times New Roman" w:hAnsi="Times New Roman" w:cs="Times New Roman"/>
          <w:i/>
          <w:sz w:val="28"/>
          <w:szCs w:val="28"/>
        </w:rPr>
        <w:t xml:space="preserve"> обыкновенных, любят гнездиться на деревьях и наблюдать с высоты, что делается кругом.</w:t>
      </w:r>
    </w:p>
    <w:p w:rsidR="00BB4999" w:rsidRDefault="00BB4999" w:rsidP="00BB4999">
      <w:pPr>
        <w:ind w:left="851"/>
        <w:rPr>
          <w:rFonts w:ascii="Times New Roman" w:hAnsi="Times New Roman" w:cs="Times New Roman"/>
          <w:sz w:val="28"/>
          <w:szCs w:val="28"/>
        </w:rPr>
      </w:pPr>
      <w:r>
        <w:rPr>
          <w:rFonts w:ascii="Times New Roman" w:hAnsi="Times New Roman" w:cs="Times New Roman"/>
          <w:sz w:val="28"/>
          <w:szCs w:val="28"/>
        </w:rPr>
        <w:t xml:space="preserve">                                                                                                                          (46 слов)</w:t>
      </w:r>
    </w:p>
    <w:p w:rsidR="005E74D4" w:rsidRDefault="005E74D4" w:rsidP="00BB4999">
      <w:pPr>
        <w:ind w:left="851"/>
        <w:rPr>
          <w:rFonts w:ascii="Times New Roman" w:hAnsi="Times New Roman" w:cs="Times New Roman"/>
          <w:sz w:val="28"/>
          <w:szCs w:val="28"/>
        </w:rPr>
      </w:pPr>
      <w:r w:rsidRPr="006034A5">
        <w:rPr>
          <w:rFonts w:ascii="Times New Roman" w:hAnsi="Times New Roman" w:cs="Times New Roman"/>
          <w:b/>
          <w:sz w:val="28"/>
          <w:szCs w:val="28"/>
          <w:lang w:val="en-US"/>
        </w:rPr>
        <w:t>VII</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Составление словарей</w:t>
      </w:r>
      <w:r>
        <w:rPr>
          <w:rFonts w:ascii="Times New Roman" w:hAnsi="Times New Roman" w:cs="Times New Roman"/>
          <w:sz w:val="28"/>
          <w:szCs w:val="28"/>
        </w:rPr>
        <w:t xml:space="preserve">: </w:t>
      </w:r>
    </w:p>
    <w:p w:rsidR="005E74D4" w:rsidRDefault="005E74D4" w:rsidP="005E74D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словарь животных, населяющих </w:t>
      </w:r>
      <w:proofErr w:type="spellStart"/>
      <w:r>
        <w:rPr>
          <w:rFonts w:ascii="Times New Roman" w:hAnsi="Times New Roman" w:cs="Times New Roman"/>
          <w:sz w:val="28"/>
          <w:szCs w:val="28"/>
        </w:rPr>
        <w:t>Мифландию</w:t>
      </w:r>
      <w:proofErr w:type="spellEnd"/>
      <w:r>
        <w:rPr>
          <w:rFonts w:ascii="Times New Roman" w:hAnsi="Times New Roman" w:cs="Times New Roman"/>
          <w:sz w:val="28"/>
          <w:szCs w:val="28"/>
        </w:rPr>
        <w:t>;</w:t>
      </w:r>
    </w:p>
    <w:p w:rsidR="005E74D4" w:rsidRDefault="005E74D4" w:rsidP="005E74D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словарь сложных слов и оборотов из повести М.Е. Салтыкова-Щедрина «История одного города»;</w:t>
      </w:r>
    </w:p>
    <w:p w:rsidR="005E74D4" w:rsidRDefault="005E74D4" w:rsidP="005E74D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«Что в имени тебе моем?»;</w:t>
      </w:r>
    </w:p>
    <w:p w:rsidR="005E74D4" w:rsidRDefault="005E74D4" w:rsidP="005E74D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этимология слов;</w:t>
      </w:r>
    </w:p>
    <w:p w:rsidR="005E74D4" w:rsidRDefault="005E74D4" w:rsidP="005E74D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словарь устаревших слов из поэмы А.С. Пушкина «Руслан и Людмила».</w:t>
      </w:r>
    </w:p>
    <w:p w:rsidR="00A374CF" w:rsidRDefault="005E74D4" w:rsidP="005E74D4">
      <w:pPr>
        <w:ind w:left="851"/>
        <w:rPr>
          <w:rFonts w:ascii="Times New Roman" w:hAnsi="Times New Roman" w:cs="Times New Roman"/>
          <w:sz w:val="28"/>
          <w:szCs w:val="28"/>
        </w:rPr>
      </w:pPr>
      <w:r>
        <w:rPr>
          <w:rFonts w:ascii="Times New Roman" w:hAnsi="Times New Roman" w:cs="Times New Roman"/>
          <w:sz w:val="28"/>
          <w:szCs w:val="28"/>
        </w:rPr>
        <w:t xml:space="preserve">     Такая работа приучает школьников к вдумчивому чтению, работе с различными типами словарей, дает возможность </w:t>
      </w:r>
      <w:r w:rsidR="00A374CF">
        <w:rPr>
          <w:rFonts w:ascii="Times New Roman" w:hAnsi="Times New Roman" w:cs="Times New Roman"/>
          <w:sz w:val="28"/>
          <w:szCs w:val="28"/>
        </w:rPr>
        <w:t>развития информационно-коммуникативной деятельности.</w:t>
      </w:r>
    </w:p>
    <w:p w:rsidR="00A374CF" w:rsidRDefault="00A374CF" w:rsidP="005E74D4">
      <w:pPr>
        <w:ind w:left="851"/>
        <w:rPr>
          <w:rFonts w:ascii="Times New Roman" w:hAnsi="Times New Roman" w:cs="Times New Roman"/>
          <w:sz w:val="28"/>
          <w:szCs w:val="28"/>
        </w:rPr>
      </w:pPr>
      <w:r w:rsidRPr="006034A5">
        <w:rPr>
          <w:rFonts w:ascii="Times New Roman" w:hAnsi="Times New Roman" w:cs="Times New Roman"/>
          <w:b/>
          <w:sz w:val="28"/>
          <w:szCs w:val="28"/>
          <w:lang w:val="en-US"/>
        </w:rPr>
        <w:t>VIII</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0745E1">
        <w:rPr>
          <w:rFonts w:ascii="Times New Roman" w:hAnsi="Times New Roman" w:cs="Times New Roman"/>
          <w:b/>
          <w:sz w:val="28"/>
          <w:szCs w:val="28"/>
          <w:u w:val="single"/>
        </w:rPr>
        <w:t>Публичные выступления</w:t>
      </w:r>
      <w:r>
        <w:rPr>
          <w:rFonts w:ascii="Times New Roman" w:hAnsi="Times New Roman" w:cs="Times New Roman"/>
          <w:sz w:val="28"/>
          <w:szCs w:val="28"/>
        </w:rPr>
        <w:t>:</w:t>
      </w:r>
    </w:p>
    <w:p w:rsidR="00A374CF" w:rsidRDefault="00A374CF"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«Берегите природу»;</w:t>
      </w:r>
    </w:p>
    <w:p w:rsidR="00837B60" w:rsidRDefault="00837B60"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«Проблемы современной природы»;</w:t>
      </w:r>
    </w:p>
    <w:p w:rsidR="00837B60" w:rsidRDefault="00837B60"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«Беречь природу – беречь Родину»;</w:t>
      </w:r>
    </w:p>
    <w:p w:rsidR="007E7B92" w:rsidRDefault="00837B60"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«Спасем природу от </w:t>
      </w:r>
      <w:r w:rsidR="007E7B92">
        <w:rPr>
          <w:rFonts w:ascii="Times New Roman" w:hAnsi="Times New Roman" w:cs="Times New Roman"/>
          <w:sz w:val="28"/>
          <w:szCs w:val="28"/>
        </w:rPr>
        <w:t>самих себя»;</w:t>
      </w:r>
    </w:p>
    <w:p w:rsidR="007E7B92" w:rsidRDefault="007E7B92"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«Пламенная Хохлома»;</w:t>
      </w:r>
      <w:r w:rsidR="00837B60">
        <w:rPr>
          <w:rFonts w:ascii="Times New Roman" w:hAnsi="Times New Roman" w:cs="Times New Roman"/>
          <w:sz w:val="28"/>
          <w:szCs w:val="28"/>
        </w:rPr>
        <w:t xml:space="preserve"> </w:t>
      </w:r>
    </w:p>
    <w:p w:rsidR="007E7B92" w:rsidRDefault="007E7B92"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«Вятская игрушка»;</w:t>
      </w:r>
    </w:p>
    <w:p w:rsidR="007E7B92" w:rsidRDefault="00837B60"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«Русская матрешка</w:t>
      </w:r>
      <w:r w:rsidR="007E7B92">
        <w:rPr>
          <w:rFonts w:ascii="Times New Roman" w:hAnsi="Times New Roman" w:cs="Times New Roman"/>
          <w:sz w:val="28"/>
          <w:szCs w:val="28"/>
        </w:rPr>
        <w:t>»;</w:t>
      </w:r>
    </w:p>
    <w:p w:rsidR="007E7B92" w:rsidRDefault="007E7B92"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 Гжель»;</w:t>
      </w:r>
    </w:p>
    <w:p w:rsidR="00837B60" w:rsidRDefault="007E7B92"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«Цветовая гамма сказок </w:t>
      </w:r>
      <w:r w:rsidR="00837B60">
        <w:rPr>
          <w:rFonts w:ascii="Times New Roman" w:hAnsi="Times New Roman" w:cs="Times New Roman"/>
          <w:sz w:val="28"/>
          <w:szCs w:val="28"/>
        </w:rPr>
        <w:t xml:space="preserve"> А. де Сент-Экзюпери»;</w:t>
      </w:r>
    </w:p>
    <w:p w:rsidR="007C70B8" w:rsidRDefault="007C70B8"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«Аллегория в сказке «Маленький принц»;</w:t>
      </w:r>
    </w:p>
    <w:p w:rsidR="00837B60" w:rsidRDefault="00837B60" w:rsidP="00A374CF">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«…Я обращаюсь к вам» (письмо любимому поэту, писателю,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r w:rsidR="007E7B92">
        <w:rPr>
          <w:rFonts w:ascii="Times New Roman" w:hAnsi="Times New Roman" w:cs="Times New Roman"/>
          <w:sz w:val="28"/>
          <w:szCs w:val="28"/>
        </w:rPr>
        <w:t xml:space="preserve">) –   </w:t>
      </w:r>
    </w:p>
    <w:p w:rsidR="00B16124" w:rsidRDefault="00837B60" w:rsidP="00837B60">
      <w:pPr>
        <w:ind w:left="851"/>
        <w:rPr>
          <w:rFonts w:ascii="Times New Roman" w:hAnsi="Times New Roman" w:cs="Times New Roman"/>
          <w:sz w:val="28"/>
          <w:szCs w:val="28"/>
        </w:rPr>
      </w:pPr>
      <w:r>
        <w:rPr>
          <w:rFonts w:ascii="Times New Roman" w:hAnsi="Times New Roman" w:cs="Times New Roman"/>
          <w:sz w:val="28"/>
          <w:szCs w:val="28"/>
        </w:rPr>
        <w:t xml:space="preserve">развивают связную речь, навыки редактирования текста; предполагают поиск нужной информации по заданной теме в источниках различного типа; </w:t>
      </w:r>
      <w:r w:rsidR="00B16124">
        <w:rPr>
          <w:rFonts w:ascii="Times New Roman" w:hAnsi="Times New Roman" w:cs="Times New Roman"/>
          <w:sz w:val="28"/>
          <w:szCs w:val="28"/>
        </w:rPr>
        <w:t>способствуют отстаиванию своей точки зрения при анализе текста; учат проникновению в творчество Мастеров художественного слова.</w:t>
      </w:r>
    </w:p>
    <w:p w:rsidR="00B21D6F" w:rsidRDefault="00B21D6F" w:rsidP="007E7B92">
      <w:pPr>
        <w:ind w:left="851"/>
        <w:jc w:val="center"/>
        <w:rPr>
          <w:rFonts w:ascii="Times New Roman" w:hAnsi="Times New Roman" w:cs="Times New Roman"/>
          <w:sz w:val="28"/>
          <w:szCs w:val="28"/>
        </w:rPr>
      </w:pPr>
      <w:r w:rsidRPr="000745E1">
        <w:rPr>
          <w:rFonts w:ascii="Times New Roman" w:hAnsi="Times New Roman" w:cs="Times New Roman"/>
          <w:b/>
          <w:sz w:val="28"/>
          <w:szCs w:val="28"/>
          <w:u w:val="single"/>
        </w:rPr>
        <w:t>Цветовая гамма сказок А. де Сент-Экзюпери</w:t>
      </w:r>
      <w:r>
        <w:rPr>
          <w:rFonts w:ascii="Times New Roman" w:hAnsi="Times New Roman" w:cs="Times New Roman"/>
          <w:sz w:val="28"/>
          <w:szCs w:val="28"/>
        </w:rPr>
        <w:t>.</w:t>
      </w:r>
    </w:p>
    <w:p w:rsidR="00B21D6F" w:rsidRPr="007C70B8" w:rsidRDefault="00B21D6F" w:rsidP="00B21D6F">
      <w:pPr>
        <w:ind w:left="851" w:firstLine="283"/>
        <w:rPr>
          <w:rFonts w:ascii="Times New Roman" w:hAnsi="Times New Roman" w:cs="Times New Roman"/>
          <w:i/>
          <w:sz w:val="28"/>
          <w:szCs w:val="28"/>
        </w:rPr>
      </w:pPr>
      <w:r w:rsidRPr="007C70B8">
        <w:rPr>
          <w:rFonts w:ascii="Times New Roman" w:hAnsi="Times New Roman" w:cs="Times New Roman"/>
          <w:i/>
          <w:sz w:val="28"/>
          <w:szCs w:val="28"/>
        </w:rPr>
        <w:t>Антуан де Сент-Экзюпери – известный французский писатель, летчик, участник войны с фашизмом. Он жил не очень долго, но и жизнью своей, и смертью, и своими книгами сумел сказать людям многое.</w:t>
      </w:r>
    </w:p>
    <w:p w:rsidR="00B21D6F" w:rsidRPr="007C70B8" w:rsidRDefault="00B21D6F" w:rsidP="00B21D6F">
      <w:pPr>
        <w:ind w:left="851" w:firstLine="283"/>
        <w:rPr>
          <w:rFonts w:ascii="Times New Roman" w:hAnsi="Times New Roman" w:cs="Times New Roman"/>
          <w:i/>
          <w:sz w:val="28"/>
          <w:szCs w:val="28"/>
        </w:rPr>
      </w:pPr>
      <w:r w:rsidRPr="007C70B8">
        <w:rPr>
          <w:rFonts w:ascii="Times New Roman" w:hAnsi="Times New Roman" w:cs="Times New Roman"/>
          <w:i/>
          <w:sz w:val="28"/>
          <w:szCs w:val="28"/>
        </w:rPr>
        <w:t xml:space="preserve">Незадолго да гибели Экзюпери написал сказку-притчу «Маленький принц». Эта печальная и поучительная книга подходит больше для взрослых, чем для детей. Сказка эта мудрая, и автор ее не только поэт, но и философ. Просто и проникновенно, как в письме, говорит он в ней о самом важном: о дружбе и любви, о долге и верности, о нетерпимости </w:t>
      </w:r>
      <w:proofErr w:type="gramStart"/>
      <w:r w:rsidRPr="007C70B8">
        <w:rPr>
          <w:rFonts w:ascii="Times New Roman" w:hAnsi="Times New Roman" w:cs="Times New Roman"/>
          <w:i/>
          <w:sz w:val="28"/>
          <w:szCs w:val="28"/>
        </w:rPr>
        <w:t>ко</w:t>
      </w:r>
      <w:proofErr w:type="gramEnd"/>
      <w:r w:rsidRPr="007C70B8">
        <w:rPr>
          <w:rFonts w:ascii="Times New Roman" w:hAnsi="Times New Roman" w:cs="Times New Roman"/>
          <w:i/>
          <w:sz w:val="28"/>
          <w:szCs w:val="28"/>
        </w:rPr>
        <w:t xml:space="preserve"> злу и о том, каким быть человеку на этой подчас недоброй, но любимой и единственной нашей планете Земля.</w:t>
      </w:r>
    </w:p>
    <w:p w:rsidR="003813CE" w:rsidRPr="007C70B8" w:rsidRDefault="00B21D6F" w:rsidP="00B21D6F">
      <w:pPr>
        <w:ind w:left="851" w:firstLine="283"/>
        <w:rPr>
          <w:rFonts w:ascii="Times New Roman" w:hAnsi="Times New Roman" w:cs="Times New Roman"/>
          <w:i/>
          <w:sz w:val="28"/>
          <w:szCs w:val="28"/>
        </w:rPr>
      </w:pPr>
      <w:r w:rsidRPr="007C70B8">
        <w:rPr>
          <w:rFonts w:ascii="Times New Roman" w:hAnsi="Times New Roman" w:cs="Times New Roman"/>
          <w:i/>
          <w:sz w:val="28"/>
          <w:szCs w:val="28"/>
        </w:rPr>
        <w:t xml:space="preserve">«Маленький принц» очень живописное произведение. </w:t>
      </w:r>
      <w:proofErr w:type="gramStart"/>
      <w:r w:rsidRPr="007C70B8">
        <w:rPr>
          <w:rFonts w:ascii="Times New Roman" w:hAnsi="Times New Roman" w:cs="Times New Roman"/>
          <w:i/>
          <w:sz w:val="28"/>
          <w:szCs w:val="28"/>
        </w:rPr>
        <w:t>Здесь мы видим и желтую пустыню («Да, конечно, - сказал я только, глядя на волнистый песок, освещенный луною»), и зеленую планету</w:t>
      </w:r>
      <w:r w:rsidR="00CF0A63" w:rsidRPr="007C70B8">
        <w:rPr>
          <w:rFonts w:ascii="Times New Roman" w:hAnsi="Times New Roman" w:cs="Times New Roman"/>
          <w:i/>
          <w:sz w:val="28"/>
          <w:szCs w:val="28"/>
        </w:rPr>
        <w:t xml:space="preserve"> Маленького принца («На планете …растут травы полезные и вредные»), и алые закаты («Долгое время у тебя было только одно развлечение: ты любовался закатом.</w:t>
      </w:r>
      <w:proofErr w:type="gramEnd"/>
      <w:r w:rsidR="00CF0A63" w:rsidRPr="007C70B8">
        <w:rPr>
          <w:rFonts w:ascii="Times New Roman" w:hAnsi="Times New Roman" w:cs="Times New Roman"/>
          <w:i/>
          <w:sz w:val="28"/>
          <w:szCs w:val="28"/>
        </w:rPr>
        <w:t xml:space="preserve"> </w:t>
      </w:r>
      <w:proofErr w:type="gramStart"/>
      <w:r w:rsidR="00CF0A63" w:rsidRPr="007C70B8">
        <w:rPr>
          <w:rFonts w:ascii="Times New Roman" w:hAnsi="Times New Roman" w:cs="Times New Roman"/>
          <w:i/>
          <w:sz w:val="28"/>
          <w:szCs w:val="28"/>
        </w:rPr>
        <w:t>Знаешь… когда станет очень грустно, хорошо поглядеть, как заходит солнце»).</w:t>
      </w:r>
      <w:proofErr w:type="gramEnd"/>
      <w:r w:rsidR="00CF0A63" w:rsidRPr="007C70B8">
        <w:rPr>
          <w:rFonts w:ascii="Times New Roman" w:hAnsi="Times New Roman" w:cs="Times New Roman"/>
          <w:i/>
          <w:sz w:val="28"/>
          <w:szCs w:val="28"/>
        </w:rPr>
        <w:t xml:space="preserve"> </w:t>
      </w:r>
      <w:r w:rsidR="003813CE" w:rsidRPr="007C70B8">
        <w:rPr>
          <w:rFonts w:ascii="Times New Roman" w:hAnsi="Times New Roman" w:cs="Times New Roman"/>
          <w:i/>
          <w:sz w:val="28"/>
          <w:szCs w:val="28"/>
        </w:rPr>
        <w:t>Автор играет цветами, смешивает их и пишет удивительную картину, передающую настроения героев, их внутренний мир, чувства персонажей, события. Например, багряный закат, который так хотел увидеть Маленький принц на Земле, передает печаль мальчика о Родине, алые лепестки роз – нежность и неповторимую красоту, голубое небо – безмятежность и покой.</w:t>
      </w:r>
    </w:p>
    <w:p w:rsidR="005077C7" w:rsidRDefault="003813CE" w:rsidP="00B21D6F">
      <w:pPr>
        <w:ind w:left="851" w:firstLine="283"/>
        <w:rPr>
          <w:rFonts w:ascii="Times New Roman" w:hAnsi="Times New Roman" w:cs="Times New Roman"/>
          <w:sz w:val="28"/>
          <w:szCs w:val="28"/>
        </w:rPr>
      </w:pPr>
      <w:r w:rsidRPr="007C70B8">
        <w:rPr>
          <w:rFonts w:ascii="Times New Roman" w:hAnsi="Times New Roman" w:cs="Times New Roman"/>
          <w:i/>
          <w:sz w:val="28"/>
          <w:szCs w:val="28"/>
        </w:rPr>
        <w:lastRenderedPageBreak/>
        <w:t xml:space="preserve">Эти и многие другие </w:t>
      </w:r>
      <w:proofErr w:type="gramStart"/>
      <w:r w:rsidRPr="007C70B8">
        <w:rPr>
          <w:rFonts w:ascii="Times New Roman" w:hAnsi="Times New Roman" w:cs="Times New Roman"/>
          <w:i/>
          <w:sz w:val="28"/>
          <w:szCs w:val="28"/>
        </w:rPr>
        <w:t>картины</w:t>
      </w:r>
      <w:proofErr w:type="gramEnd"/>
      <w:r w:rsidRPr="007C70B8">
        <w:rPr>
          <w:rFonts w:ascii="Times New Roman" w:hAnsi="Times New Roman" w:cs="Times New Roman"/>
          <w:i/>
          <w:sz w:val="28"/>
          <w:szCs w:val="28"/>
        </w:rPr>
        <w:t xml:space="preserve"> и образы, радужная цветовая гамма</w:t>
      </w:r>
      <w:r w:rsidR="005077C7" w:rsidRPr="007C70B8">
        <w:rPr>
          <w:rFonts w:ascii="Times New Roman" w:hAnsi="Times New Roman" w:cs="Times New Roman"/>
          <w:i/>
          <w:sz w:val="28"/>
          <w:szCs w:val="28"/>
        </w:rPr>
        <w:t xml:space="preserve"> воздействуют на читателя, увлекая его в удивительный, фантастический мир сказки и тайны подсознания.</w:t>
      </w:r>
    </w:p>
    <w:p w:rsidR="005077C7" w:rsidRDefault="005077C7" w:rsidP="005077C7">
      <w:pPr>
        <w:ind w:left="851" w:firstLine="283"/>
        <w:jc w:val="right"/>
        <w:rPr>
          <w:rFonts w:ascii="Times New Roman" w:hAnsi="Times New Roman" w:cs="Times New Roman"/>
          <w:sz w:val="28"/>
          <w:szCs w:val="28"/>
        </w:rPr>
      </w:pPr>
      <w:r>
        <w:rPr>
          <w:rFonts w:ascii="Times New Roman" w:hAnsi="Times New Roman" w:cs="Times New Roman"/>
          <w:sz w:val="28"/>
          <w:szCs w:val="28"/>
        </w:rPr>
        <w:t>(Павлова Наталья)</w:t>
      </w:r>
    </w:p>
    <w:p w:rsidR="005077C7" w:rsidRDefault="005077C7" w:rsidP="005077C7">
      <w:pPr>
        <w:ind w:left="851" w:firstLine="283"/>
        <w:jc w:val="center"/>
        <w:rPr>
          <w:rFonts w:ascii="Times New Roman" w:hAnsi="Times New Roman" w:cs="Times New Roman"/>
          <w:sz w:val="28"/>
          <w:szCs w:val="28"/>
        </w:rPr>
      </w:pPr>
      <w:r w:rsidRPr="007C70B8">
        <w:rPr>
          <w:rFonts w:ascii="Times New Roman" w:hAnsi="Times New Roman" w:cs="Times New Roman"/>
          <w:b/>
          <w:sz w:val="28"/>
          <w:szCs w:val="28"/>
          <w:u w:val="single"/>
        </w:rPr>
        <w:t>Аллегория в сказке «Маленький принц»</w:t>
      </w:r>
      <w:r>
        <w:rPr>
          <w:rFonts w:ascii="Times New Roman" w:hAnsi="Times New Roman" w:cs="Times New Roman"/>
          <w:sz w:val="28"/>
          <w:szCs w:val="28"/>
        </w:rPr>
        <w:t>.</w:t>
      </w:r>
    </w:p>
    <w:p w:rsidR="005077C7" w:rsidRPr="007C70B8" w:rsidRDefault="005077C7" w:rsidP="005077C7">
      <w:pPr>
        <w:ind w:left="851" w:firstLine="283"/>
        <w:rPr>
          <w:rFonts w:ascii="Times New Roman" w:hAnsi="Times New Roman" w:cs="Times New Roman"/>
          <w:i/>
          <w:sz w:val="28"/>
          <w:szCs w:val="28"/>
        </w:rPr>
      </w:pPr>
      <w:r w:rsidRPr="007C70B8">
        <w:rPr>
          <w:rFonts w:ascii="Times New Roman" w:hAnsi="Times New Roman" w:cs="Times New Roman"/>
          <w:i/>
          <w:sz w:val="28"/>
          <w:szCs w:val="28"/>
        </w:rPr>
        <w:t>Антуан де Сент-Экзюпери – прославленный французский писатель. Одно из его известнейших произведений – сказка «Маленький принц». В ней много иносказаний, в которых я попытаюсь разобраться.</w:t>
      </w:r>
    </w:p>
    <w:p w:rsidR="005077C7" w:rsidRPr="007C70B8" w:rsidRDefault="005077C7" w:rsidP="005077C7">
      <w:pPr>
        <w:ind w:left="851" w:firstLine="283"/>
        <w:rPr>
          <w:rFonts w:ascii="Times New Roman" w:hAnsi="Times New Roman" w:cs="Times New Roman"/>
          <w:i/>
          <w:sz w:val="28"/>
          <w:szCs w:val="28"/>
        </w:rPr>
      </w:pPr>
      <w:r w:rsidRPr="007C70B8">
        <w:rPr>
          <w:rFonts w:ascii="Times New Roman" w:hAnsi="Times New Roman" w:cs="Times New Roman"/>
          <w:i/>
          <w:sz w:val="28"/>
          <w:szCs w:val="28"/>
        </w:rPr>
        <w:t xml:space="preserve">В третьей главе есть фраза Маленького принца: «Значит, ты тоже с неба? А с какой планеты?» На мой взгляд, планета здесь выступает не как небесное тело, а как внутренний духовный мир. Барашек – это друг, а </w:t>
      </w:r>
      <w:r w:rsidR="004123FC">
        <w:rPr>
          <w:rFonts w:ascii="Times New Roman" w:hAnsi="Times New Roman" w:cs="Times New Roman"/>
          <w:i/>
          <w:sz w:val="28"/>
          <w:szCs w:val="28"/>
        </w:rPr>
        <w:t xml:space="preserve">уборка баобабов </w:t>
      </w:r>
      <w:r w:rsidRPr="007C70B8">
        <w:rPr>
          <w:rFonts w:ascii="Times New Roman" w:hAnsi="Times New Roman" w:cs="Times New Roman"/>
          <w:i/>
          <w:sz w:val="28"/>
          <w:szCs w:val="28"/>
        </w:rPr>
        <w:t xml:space="preserve"> олицетворяет борьбу человека со своими дурными качествами.</w:t>
      </w:r>
    </w:p>
    <w:p w:rsidR="005077C7" w:rsidRPr="007C70B8" w:rsidRDefault="005077C7" w:rsidP="005077C7">
      <w:pPr>
        <w:ind w:left="851" w:firstLine="283"/>
        <w:rPr>
          <w:rFonts w:ascii="Times New Roman" w:hAnsi="Times New Roman" w:cs="Times New Roman"/>
          <w:i/>
          <w:sz w:val="28"/>
          <w:szCs w:val="28"/>
        </w:rPr>
      </w:pPr>
      <w:r w:rsidRPr="007C70B8">
        <w:rPr>
          <w:rFonts w:ascii="Times New Roman" w:hAnsi="Times New Roman" w:cs="Times New Roman"/>
          <w:i/>
          <w:sz w:val="28"/>
          <w:szCs w:val="28"/>
        </w:rPr>
        <w:t>На планетах, по которым путешествует Маленький принц, представлены о</w:t>
      </w:r>
      <w:r w:rsidR="004123FC">
        <w:rPr>
          <w:rFonts w:ascii="Times New Roman" w:hAnsi="Times New Roman" w:cs="Times New Roman"/>
          <w:i/>
          <w:sz w:val="28"/>
          <w:szCs w:val="28"/>
        </w:rPr>
        <w:t>сновные характеристики взрослого</w:t>
      </w:r>
      <w:r w:rsidRPr="007C70B8">
        <w:rPr>
          <w:rFonts w:ascii="Times New Roman" w:hAnsi="Times New Roman" w:cs="Times New Roman"/>
          <w:i/>
          <w:sz w:val="28"/>
          <w:szCs w:val="28"/>
        </w:rPr>
        <w:t xml:space="preserve"> общества: хорошие и плохие.</w:t>
      </w:r>
    </w:p>
    <w:p w:rsidR="005077C7" w:rsidRPr="007C70B8" w:rsidRDefault="005077C7" w:rsidP="005077C7">
      <w:pPr>
        <w:ind w:left="851" w:firstLine="283"/>
        <w:rPr>
          <w:rFonts w:ascii="Times New Roman" w:hAnsi="Times New Roman" w:cs="Times New Roman"/>
          <w:i/>
          <w:sz w:val="28"/>
          <w:szCs w:val="28"/>
        </w:rPr>
      </w:pPr>
      <w:r w:rsidRPr="007C70B8">
        <w:rPr>
          <w:rFonts w:ascii="Times New Roman" w:hAnsi="Times New Roman" w:cs="Times New Roman"/>
          <w:i/>
          <w:sz w:val="28"/>
          <w:szCs w:val="28"/>
        </w:rPr>
        <w:t>На первой планете мы встреча</w:t>
      </w:r>
      <w:r w:rsidR="004123FC">
        <w:rPr>
          <w:rFonts w:ascii="Times New Roman" w:hAnsi="Times New Roman" w:cs="Times New Roman"/>
          <w:i/>
          <w:sz w:val="28"/>
          <w:szCs w:val="28"/>
        </w:rPr>
        <w:t>ем короля, олицетворяющего</w:t>
      </w:r>
      <w:r w:rsidRPr="007C70B8">
        <w:rPr>
          <w:rFonts w:ascii="Times New Roman" w:hAnsi="Times New Roman" w:cs="Times New Roman"/>
          <w:i/>
          <w:sz w:val="28"/>
          <w:szCs w:val="28"/>
        </w:rPr>
        <w:t xml:space="preserve"> манию власти и ве</w:t>
      </w:r>
      <w:r w:rsidR="004123FC">
        <w:rPr>
          <w:rFonts w:ascii="Times New Roman" w:hAnsi="Times New Roman" w:cs="Times New Roman"/>
          <w:i/>
          <w:sz w:val="28"/>
          <w:szCs w:val="28"/>
        </w:rPr>
        <w:t>личия. На второй планете живет ч</w:t>
      </w:r>
      <w:r w:rsidRPr="007C70B8">
        <w:rPr>
          <w:rFonts w:ascii="Times New Roman" w:hAnsi="Times New Roman" w:cs="Times New Roman"/>
          <w:i/>
          <w:sz w:val="28"/>
          <w:szCs w:val="28"/>
        </w:rPr>
        <w:t xml:space="preserve">естолюбец, характеризующий людей, пристрастных к похвале. На третьей – </w:t>
      </w:r>
      <w:proofErr w:type="gramStart"/>
      <w:r w:rsidRPr="007C70B8">
        <w:rPr>
          <w:rFonts w:ascii="Times New Roman" w:hAnsi="Times New Roman" w:cs="Times New Roman"/>
          <w:i/>
          <w:sz w:val="28"/>
          <w:szCs w:val="28"/>
        </w:rPr>
        <w:t>пьяница</w:t>
      </w:r>
      <w:proofErr w:type="gramEnd"/>
      <w:r w:rsidRPr="007C70B8">
        <w:rPr>
          <w:rFonts w:ascii="Times New Roman" w:hAnsi="Times New Roman" w:cs="Times New Roman"/>
          <w:i/>
          <w:sz w:val="28"/>
          <w:szCs w:val="28"/>
        </w:rPr>
        <w:t>, олицетворяющий общество взрослых, не ищущих выходов из сложных жизненных ситуаций. На четвертой – делового человека, считающего звезды в корыстных целях.</w:t>
      </w:r>
    </w:p>
    <w:p w:rsidR="002A2299" w:rsidRPr="007C70B8" w:rsidRDefault="005077C7" w:rsidP="005077C7">
      <w:pPr>
        <w:ind w:left="851" w:firstLine="283"/>
        <w:rPr>
          <w:rFonts w:ascii="Times New Roman" w:hAnsi="Times New Roman" w:cs="Times New Roman"/>
          <w:i/>
          <w:sz w:val="28"/>
          <w:szCs w:val="28"/>
        </w:rPr>
      </w:pPr>
      <w:r w:rsidRPr="007C70B8">
        <w:rPr>
          <w:rFonts w:ascii="Times New Roman" w:hAnsi="Times New Roman" w:cs="Times New Roman"/>
          <w:i/>
          <w:sz w:val="28"/>
          <w:szCs w:val="28"/>
        </w:rPr>
        <w:t>Прошло более семидесяти лет с тех пор</w:t>
      </w:r>
      <w:r w:rsidR="002A2299" w:rsidRPr="007C70B8">
        <w:rPr>
          <w:rFonts w:ascii="Times New Roman" w:hAnsi="Times New Roman" w:cs="Times New Roman"/>
          <w:i/>
          <w:sz w:val="28"/>
          <w:szCs w:val="28"/>
        </w:rPr>
        <w:t>, как была написана эта философская сказка. Но, к сожалению, в душах людей еще глубоко «засели» пороки, которые необходимо беспощадно вырывать с корнем, чтобы они окончательно не овладели человеческими сердцами.</w:t>
      </w:r>
    </w:p>
    <w:p w:rsidR="00C5338D" w:rsidRPr="007C70B8" w:rsidRDefault="00C5338D" w:rsidP="005077C7">
      <w:pPr>
        <w:ind w:left="851" w:firstLine="283"/>
        <w:rPr>
          <w:rFonts w:ascii="Times New Roman" w:hAnsi="Times New Roman" w:cs="Times New Roman"/>
          <w:i/>
          <w:sz w:val="28"/>
          <w:szCs w:val="28"/>
        </w:rPr>
      </w:pPr>
      <w:r w:rsidRPr="007C70B8">
        <w:rPr>
          <w:rFonts w:ascii="Times New Roman" w:hAnsi="Times New Roman" w:cs="Times New Roman"/>
          <w:i/>
          <w:sz w:val="28"/>
          <w:szCs w:val="28"/>
        </w:rPr>
        <w:t>А. де Сент-Экзюпери – писатель-гуманист, верящий, что в борьбе добра и зла победит «разумное, доброе, вечное». Подтверждение тому – встречи с людьми, несущими в этот мир свет. На пятой планете живет географ, олицетворяющий бескорыстную помощь другим. На шестой – фонарщик – человек-труженик, чувствующий ответственность перед всем обществом.</w:t>
      </w:r>
    </w:p>
    <w:p w:rsidR="00C5338D" w:rsidRPr="007C70B8" w:rsidRDefault="00C5338D" w:rsidP="005077C7">
      <w:pPr>
        <w:ind w:left="851" w:firstLine="283"/>
        <w:rPr>
          <w:rFonts w:ascii="Times New Roman" w:hAnsi="Times New Roman" w:cs="Times New Roman"/>
          <w:i/>
          <w:sz w:val="28"/>
          <w:szCs w:val="28"/>
        </w:rPr>
      </w:pPr>
      <w:r w:rsidRPr="007C70B8">
        <w:rPr>
          <w:rFonts w:ascii="Times New Roman" w:hAnsi="Times New Roman" w:cs="Times New Roman"/>
          <w:i/>
          <w:sz w:val="28"/>
          <w:szCs w:val="28"/>
        </w:rPr>
        <w:t>Следующая планета, на которую прилетел Маленький принц, была Земля. Здесь герой подружился с Лисом, научившим его дорожить отношениями, открывшим нравственные законы бытия: «Ты в ответе за тех, кого приручил», «Зорко лишь одно сердце». Поезда, движущиеся в разных направлениях и с разной ск</w:t>
      </w:r>
      <w:r w:rsidR="004123FC">
        <w:rPr>
          <w:rFonts w:ascii="Times New Roman" w:hAnsi="Times New Roman" w:cs="Times New Roman"/>
          <w:i/>
          <w:sz w:val="28"/>
          <w:szCs w:val="28"/>
        </w:rPr>
        <w:t xml:space="preserve">оростью, на мой взгляд, – </w:t>
      </w:r>
      <w:r w:rsidRPr="007C70B8">
        <w:rPr>
          <w:rFonts w:ascii="Times New Roman" w:hAnsi="Times New Roman" w:cs="Times New Roman"/>
          <w:i/>
          <w:sz w:val="28"/>
          <w:szCs w:val="28"/>
        </w:rPr>
        <w:t>быстротечность и переменчивость жизни.</w:t>
      </w:r>
    </w:p>
    <w:p w:rsidR="00C5338D" w:rsidRDefault="00C5338D" w:rsidP="005077C7">
      <w:pPr>
        <w:ind w:left="851" w:firstLine="283"/>
        <w:rPr>
          <w:rFonts w:ascii="Times New Roman" w:hAnsi="Times New Roman" w:cs="Times New Roman"/>
          <w:sz w:val="28"/>
          <w:szCs w:val="28"/>
        </w:rPr>
      </w:pPr>
      <w:r w:rsidRPr="007C70B8">
        <w:rPr>
          <w:rFonts w:ascii="Times New Roman" w:hAnsi="Times New Roman" w:cs="Times New Roman"/>
          <w:i/>
          <w:sz w:val="28"/>
          <w:szCs w:val="28"/>
        </w:rPr>
        <w:t>Закрыта последняя страница сказки-притчи, в которой скрыты глубинные пласты народной мудрости, которая заставляет думать.</w:t>
      </w:r>
    </w:p>
    <w:p w:rsidR="003024A2" w:rsidRDefault="003024A2" w:rsidP="00C5338D">
      <w:pPr>
        <w:ind w:left="851" w:firstLine="283"/>
        <w:jc w:val="right"/>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Знайденов</w:t>
      </w:r>
      <w:proofErr w:type="spellEnd"/>
      <w:r>
        <w:rPr>
          <w:rFonts w:ascii="Times New Roman" w:hAnsi="Times New Roman" w:cs="Times New Roman"/>
          <w:sz w:val="28"/>
          <w:szCs w:val="28"/>
        </w:rPr>
        <w:t xml:space="preserve"> Филипп)</w:t>
      </w:r>
    </w:p>
    <w:p w:rsidR="003024A2" w:rsidRDefault="003024A2" w:rsidP="003024A2">
      <w:pPr>
        <w:ind w:left="851" w:firstLine="283"/>
        <w:rPr>
          <w:rFonts w:ascii="Times New Roman" w:hAnsi="Times New Roman" w:cs="Times New Roman"/>
          <w:sz w:val="28"/>
          <w:szCs w:val="28"/>
        </w:rPr>
      </w:pPr>
      <w:r>
        <w:rPr>
          <w:rFonts w:ascii="Times New Roman" w:hAnsi="Times New Roman" w:cs="Times New Roman"/>
          <w:sz w:val="28"/>
          <w:szCs w:val="28"/>
        </w:rPr>
        <w:t>Хочется привести еще один пример публичного выступления, являющий собой глубокое, искреннее признание в любви Поэту на все времена.</w:t>
      </w:r>
    </w:p>
    <w:p w:rsidR="003024A2" w:rsidRPr="0079771E" w:rsidRDefault="003024A2" w:rsidP="003024A2">
      <w:pPr>
        <w:ind w:left="851" w:firstLine="283"/>
        <w:jc w:val="center"/>
        <w:rPr>
          <w:rFonts w:ascii="Times New Roman" w:hAnsi="Times New Roman" w:cs="Times New Roman"/>
          <w:i/>
          <w:sz w:val="28"/>
          <w:szCs w:val="28"/>
        </w:rPr>
      </w:pPr>
      <w:r w:rsidRPr="0079771E">
        <w:rPr>
          <w:rFonts w:ascii="Times New Roman" w:hAnsi="Times New Roman" w:cs="Times New Roman"/>
          <w:i/>
          <w:sz w:val="28"/>
          <w:szCs w:val="28"/>
        </w:rPr>
        <w:t>Спасибо Пушкину…</w:t>
      </w:r>
    </w:p>
    <w:p w:rsidR="00882F37" w:rsidRPr="0079771E" w:rsidRDefault="003024A2" w:rsidP="003024A2">
      <w:pPr>
        <w:ind w:left="851" w:firstLine="283"/>
        <w:rPr>
          <w:rFonts w:ascii="Times New Roman" w:hAnsi="Times New Roman" w:cs="Times New Roman"/>
          <w:i/>
          <w:sz w:val="28"/>
          <w:szCs w:val="28"/>
        </w:rPr>
      </w:pPr>
      <w:r w:rsidRPr="0079771E">
        <w:rPr>
          <w:rFonts w:ascii="Times New Roman" w:hAnsi="Times New Roman" w:cs="Times New Roman"/>
          <w:i/>
          <w:sz w:val="28"/>
          <w:szCs w:val="28"/>
        </w:rPr>
        <w:t>Смерть великих людей – начало их бессмертия. Сбылось пророчество Пушкина: он не умер, к нему не заросла «народная тропа»,</w:t>
      </w:r>
      <w:r w:rsidR="00882F37" w:rsidRPr="0079771E">
        <w:rPr>
          <w:rFonts w:ascii="Times New Roman" w:hAnsi="Times New Roman" w:cs="Times New Roman"/>
          <w:i/>
          <w:sz w:val="28"/>
          <w:szCs w:val="28"/>
        </w:rPr>
        <w:t xml:space="preserve"> и памятник его славы «вознесся выше… Александрийского столпа».</w:t>
      </w:r>
    </w:p>
    <w:p w:rsidR="00882F37" w:rsidRPr="0079771E" w:rsidRDefault="00882F37" w:rsidP="003024A2">
      <w:pPr>
        <w:ind w:left="851" w:firstLine="283"/>
        <w:rPr>
          <w:rFonts w:ascii="Times New Roman" w:hAnsi="Times New Roman" w:cs="Times New Roman"/>
          <w:i/>
          <w:sz w:val="28"/>
          <w:szCs w:val="28"/>
        </w:rPr>
      </w:pPr>
      <w:r w:rsidRPr="0079771E">
        <w:rPr>
          <w:rFonts w:ascii="Times New Roman" w:hAnsi="Times New Roman" w:cs="Times New Roman"/>
          <w:i/>
          <w:sz w:val="28"/>
          <w:szCs w:val="28"/>
        </w:rPr>
        <w:t xml:space="preserve">Да, Пушкин по-разному отзывается в наших сердцах. Мне он </w:t>
      </w:r>
      <w:proofErr w:type="gramStart"/>
      <w:r w:rsidRPr="0079771E">
        <w:rPr>
          <w:rFonts w:ascii="Times New Roman" w:hAnsi="Times New Roman" w:cs="Times New Roman"/>
          <w:i/>
          <w:sz w:val="28"/>
          <w:szCs w:val="28"/>
        </w:rPr>
        <w:t>дорог</w:t>
      </w:r>
      <w:proofErr w:type="gramEnd"/>
      <w:r w:rsidRPr="0079771E">
        <w:rPr>
          <w:rFonts w:ascii="Times New Roman" w:hAnsi="Times New Roman" w:cs="Times New Roman"/>
          <w:i/>
          <w:sz w:val="28"/>
          <w:szCs w:val="28"/>
        </w:rPr>
        <w:t xml:space="preserve"> прежде всего тем, что своей лирой пробуждает во мне «чувства добрые» и глубокие раздумья о моей великой Родине – России.</w:t>
      </w:r>
    </w:p>
    <w:p w:rsidR="00535B80" w:rsidRPr="0079771E" w:rsidRDefault="00882F37" w:rsidP="003024A2">
      <w:pPr>
        <w:ind w:left="851" w:firstLine="283"/>
        <w:rPr>
          <w:rFonts w:ascii="Times New Roman" w:hAnsi="Times New Roman" w:cs="Times New Roman"/>
          <w:i/>
          <w:sz w:val="28"/>
          <w:szCs w:val="28"/>
        </w:rPr>
      </w:pPr>
      <w:r w:rsidRPr="0079771E">
        <w:rPr>
          <w:rFonts w:ascii="Times New Roman" w:hAnsi="Times New Roman" w:cs="Times New Roman"/>
          <w:i/>
          <w:sz w:val="28"/>
          <w:szCs w:val="28"/>
        </w:rPr>
        <w:t>Я воспринимаю Пушкина не как высокомерного наставника, пытающегося меня чему-то научить, а как человека с открытой душой, безраздельно и беззаветно слившегося со своим народом, с Россией, в которой он родился, вырос и возмужал, которую возлюбил бесконечно.</w:t>
      </w:r>
    </w:p>
    <w:p w:rsidR="00535B80" w:rsidRPr="0079771E" w:rsidRDefault="00535B80" w:rsidP="003024A2">
      <w:pPr>
        <w:ind w:left="851" w:firstLine="283"/>
        <w:rPr>
          <w:rFonts w:ascii="Times New Roman" w:hAnsi="Times New Roman" w:cs="Times New Roman"/>
          <w:i/>
          <w:sz w:val="28"/>
          <w:szCs w:val="28"/>
        </w:rPr>
      </w:pPr>
      <w:r w:rsidRPr="0079771E">
        <w:rPr>
          <w:rFonts w:ascii="Times New Roman" w:hAnsi="Times New Roman" w:cs="Times New Roman"/>
          <w:i/>
          <w:sz w:val="28"/>
          <w:szCs w:val="28"/>
        </w:rPr>
        <w:t>Благодаря Пушкину я воспринимаю свою Родину во всей ее безграничной шири, безудержной удали и задумчивой печали.</w:t>
      </w:r>
    </w:p>
    <w:p w:rsidR="00535B80" w:rsidRPr="0079771E" w:rsidRDefault="00535B80" w:rsidP="003024A2">
      <w:pPr>
        <w:ind w:left="851" w:firstLine="283"/>
        <w:rPr>
          <w:rFonts w:ascii="Times New Roman" w:hAnsi="Times New Roman" w:cs="Times New Roman"/>
          <w:i/>
          <w:sz w:val="28"/>
          <w:szCs w:val="28"/>
        </w:rPr>
      </w:pPr>
      <w:r w:rsidRPr="0079771E">
        <w:rPr>
          <w:rFonts w:ascii="Times New Roman" w:hAnsi="Times New Roman" w:cs="Times New Roman"/>
          <w:i/>
          <w:sz w:val="28"/>
          <w:szCs w:val="28"/>
        </w:rPr>
        <w:t>Спасибо Поэту и за то, что он «светлым гением своим возвысил душу человечью», что своей лирой неустанно расширяет мое представление о мире, заставляя напряженно работать над собой, над своей душой, ибо Муза Пушкина созидательна.</w:t>
      </w:r>
    </w:p>
    <w:p w:rsidR="00535B80" w:rsidRPr="0079771E" w:rsidRDefault="00535B80" w:rsidP="003024A2">
      <w:pPr>
        <w:ind w:left="851" w:firstLine="283"/>
        <w:rPr>
          <w:rFonts w:ascii="Times New Roman" w:hAnsi="Times New Roman" w:cs="Times New Roman"/>
          <w:i/>
          <w:sz w:val="28"/>
          <w:szCs w:val="28"/>
        </w:rPr>
      </w:pPr>
      <w:r w:rsidRPr="0079771E">
        <w:rPr>
          <w:rFonts w:ascii="Times New Roman" w:hAnsi="Times New Roman" w:cs="Times New Roman"/>
          <w:i/>
          <w:sz w:val="28"/>
          <w:szCs w:val="28"/>
        </w:rPr>
        <w:t>Хочется верить, что в третьем тысячелетии россия</w:t>
      </w:r>
      <w:r w:rsidR="0079771E">
        <w:rPr>
          <w:rFonts w:ascii="Times New Roman" w:hAnsi="Times New Roman" w:cs="Times New Roman"/>
          <w:i/>
          <w:sz w:val="28"/>
          <w:szCs w:val="28"/>
        </w:rPr>
        <w:t>не оправдают пушкинские надежды.  А</w:t>
      </w:r>
      <w:r w:rsidRPr="0079771E">
        <w:rPr>
          <w:rFonts w:ascii="Times New Roman" w:hAnsi="Times New Roman" w:cs="Times New Roman"/>
          <w:i/>
          <w:sz w:val="28"/>
          <w:szCs w:val="28"/>
        </w:rPr>
        <w:t xml:space="preserve"> </w:t>
      </w:r>
      <w:proofErr w:type="gramStart"/>
      <w:r w:rsidRPr="0079771E">
        <w:rPr>
          <w:rFonts w:ascii="Times New Roman" w:hAnsi="Times New Roman" w:cs="Times New Roman"/>
          <w:i/>
          <w:sz w:val="28"/>
          <w:szCs w:val="28"/>
        </w:rPr>
        <w:t>осуществим</w:t>
      </w:r>
      <w:proofErr w:type="gramEnd"/>
      <w:r w:rsidRPr="0079771E">
        <w:rPr>
          <w:rFonts w:ascii="Times New Roman" w:hAnsi="Times New Roman" w:cs="Times New Roman"/>
          <w:i/>
          <w:sz w:val="28"/>
          <w:szCs w:val="28"/>
        </w:rPr>
        <w:t xml:space="preserve"> их мы только тогда, когда поймем, как важно томление «духовною жаждою», что это, может быть, единственный путь для спасения человечества от «темной власти барыша» и от «всемирной пошлости безбожной…»</w:t>
      </w:r>
      <w:r w:rsidR="0079771E">
        <w:rPr>
          <w:rFonts w:ascii="Times New Roman" w:hAnsi="Times New Roman" w:cs="Times New Roman"/>
          <w:i/>
          <w:sz w:val="28"/>
          <w:szCs w:val="28"/>
        </w:rPr>
        <w:t>.</w:t>
      </w:r>
    </w:p>
    <w:p w:rsidR="00535B80" w:rsidRDefault="00535B80" w:rsidP="00535B80">
      <w:pPr>
        <w:ind w:left="851" w:firstLine="283"/>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Сопова</w:t>
      </w:r>
      <w:proofErr w:type="spellEnd"/>
      <w:r>
        <w:rPr>
          <w:rFonts w:ascii="Times New Roman" w:hAnsi="Times New Roman" w:cs="Times New Roman"/>
          <w:sz w:val="28"/>
          <w:szCs w:val="28"/>
        </w:rPr>
        <w:t xml:space="preserve"> Елена)</w:t>
      </w:r>
    </w:p>
    <w:p w:rsidR="00535B80" w:rsidRDefault="0079771E" w:rsidP="00535B80">
      <w:pPr>
        <w:ind w:left="851" w:firstLine="283"/>
        <w:rPr>
          <w:rFonts w:ascii="Times New Roman" w:hAnsi="Times New Roman" w:cs="Times New Roman"/>
          <w:sz w:val="28"/>
          <w:szCs w:val="28"/>
        </w:rPr>
      </w:pPr>
      <w:r w:rsidRPr="006034A5">
        <w:rPr>
          <w:rFonts w:ascii="Times New Roman" w:hAnsi="Times New Roman" w:cs="Times New Roman"/>
          <w:b/>
          <w:sz w:val="28"/>
          <w:szCs w:val="28"/>
          <w:lang w:val="en-US"/>
        </w:rPr>
        <w:t>IX</w:t>
      </w:r>
      <w:r w:rsidR="00535B80" w:rsidRPr="00535B80">
        <w:rPr>
          <w:rFonts w:ascii="Times New Roman" w:hAnsi="Times New Roman" w:cs="Times New Roman"/>
          <w:sz w:val="28"/>
          <w:szCs w:val="28"/>
        </w:rPr>
        <w:t>.</w:t>
      </w:r>
      <w:r w:rsidR="00535B80">
        <w:rPr>
          <w:rFonts w:ascii="Times New Roman" w:hAnsi="Times New Roman" w:cs="Times New Roman"/>
          <w:sz w:val="28"/>
          <w:szCs w:val="28"/>
        </w:rPr>
        <w:t xml:space="preserve"> </w:t>
      </w:r>
      <w:r w:rsidR="00535B80" w:rsidRPr="000745E1">
        <w:rPr>
          <w:rFonts w:ascii="Times New Roman" w:hAnsi="Times New Roman" w:cs="Times New Roman"/>
          <w:b/>
          <w:sz w:val="28"/>
          <w:szCs w:val="28"/>
          <w:u w:val="single"/>
        </w:rPr>
        <w:t>Рефераты на лингвистические темы</w:t>
      </w:r>
      <w:r w:rsidR="00535B80">
        <w:rPr>
          <w:rFonts w:ascii="Times New Roman" w:hAnsi="Times New Roman" w:cs="Times New Roman"/>
          <w:sz w:val="28"/>
          <w:szCs w:val="28"/>
        </w:rPr>
        <w:t>:</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Древние риторы (Протагор, Сократ, Платон, </w:t>
      </w:r>
      <w:proofErr w:type="spellStart"/>
      <w:r>
        <w:rPr>
          <w:rFonts w:ascii="Times New Roman" w:hAnsi="Times New Roman" w:cs="Times New Roman"/>
          <w:sz w:val="28"/>
          <w:szCs w:val="28"/>
        </w:rPr>
        <w:t>Горгий</w:t>
      </w:r>
      <w:proofErr w:type="spellEnd"/>
      <w:r>
        <w:rPr>
          <w:rFonts w:ascii="Times New Roman" w:hAnsi="Times New Roman" w:cs="Times New Roman"/>
          <w:sz w:val="28"/>
          <w:szCs w:val="28"/>
        </w:rPr>
        <w:t>);</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Язык и история народа;</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История развития русского литературного языка;</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Русский язык как общественное явление;</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Выдающиеся ученые-русисты;</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Ломоносов – филолог и поэт;</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В.И. Даль – лексикограф;</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Роль А.С. Пушкина в преобразовании русского литературного языка;</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Русский язык в современном мире. Русские языковеды;</w:t>
      </w:r>
    </w:p>
    <w:p w:rsidR="00535B80" w:rsidRDefault="00535B80" w:rsidP="00535B8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Язык и культура.</w:t>
      </w:r>
    </w:p>
    <w:p w:rsidR="00AB4D1B" w:rsidRDefault="00AB4D1B" w:rsidP="00535B80">
      <w:pPr>
        <w:ind w:left="1134" w:firstLine="426"/>
        <w:rPr>
          <w:rFonts w:ascii="Times New Roman" w:hAnsi="Times New Roman" w:cs="Times New Roman"/>
          <w:sz w:val="28"/>
          <w:szCs w:val="28"/>
        </w:rPr>
      </w:pPr>
      <w:r>
        <w:rPr>
          <w:rFonts w:ascii="Times New Roman" w:hAnsi="Times New Roman" w:cs="Times New Roman"/>
          <w:sz w:val="28"/>
          <w:szCs w:val="28"/>
        </w:rPr>
        <w:t>Такая работа дает возможность развития информационно-коммуникативной деятельности, позволяющей отделять основную информацию от второстепенной, передавать содержание информации, свободно работать с текстами различных стилей, понимать их специфику, владеть навыками редактирования текста.</w:t>
      </w:r>
    </w:p>
    <w:p w:rsidR="00CE21C1" w:rsidRPr="00535B80" w:rsidRDefault="00AB4D1B" w:rsidP="00535B80">
      <w:pPr>
        <w:ind w:left="1134" w:firstLine="426"/>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в обучении русскому языку способствует саморазвитию школьника, раскрывает его творческий потенциал, помогает интегрироваться в обществе.</w:t>
      </w:r>
      <w:r w:rsidR="00F553B2" w:rsidRPr="00535B80">
        <w:rPr>
          <w:rFonts w:ascii="Times New Roman" w:hAnsi="Times New Roman" w:cs="Times New Roman"/>
          <w:sz w:val="28"/>
          <w:szCs w:val="28"/>
        </w:rPr>
        <w:br/>
      </w:r>
    </w:p>
    <w:p w:rsidR="00267803" w:rsidRPr="00267803" w:rsidRDefault="00267803" w:rsidP="00FF4F8B">
      <w:pPr>
        <w:ind w:left="851"/>
        <w:rPr>
          <w:rFonts w:ascii="Times New Roman" w:hAnsi="Times New Roman" w:cs="Times New Roman"/>
          <w:sz w:val="28"/>
          <w:szCs w:val="28"/>
        </w:rPr>
      </w:pPr>
      <w:r>
        <w:rPr>
          <w:rFonts w:ascii="Times New Roman" w:hAnsi="Times New Roman" w:cs="Times New Roman"/>
          <w:sz w:val="28"/>
          <w:szCs w:val="28"/>
        </w:rPr>
        <w:t xml:space="preserve">     </w:t>
      </w:r>
    </w:p>
    <w:sectPr w:rsidR="00267803" w:rsidRPr="00267803" w:rsidSect="002A5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F6D"/>
    <w:multiLevelType w:val="hybridMultilevel"/>
    <w:tmpl w:val="FCC0FF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F675C51"/>
    <w:multiLevelType w:val="hybridMultilevel"/>
    <w:tmpl w:val="D0A255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9BE1B15"/>
    <w:multiLevelType w:val="hybridMultilevel"/>
    <w:tmpl w:val="69C0848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8D200BB"/>
    <w:multiLevelType w:val="hybridMultilevel"/>
    <w:tmpl w:val="88DCF3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A923981"/>
    <w:multiLevelType w:val="hybridMultilevel"/>
    <w:tmpl w:val="6D9087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7FB257B"/>
    <w:multiLevelType w:val="hybridMultilevel"/>
    <w:tmpl w:val="53183F2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4E473C5B"/>
    <w:multiLevelType w:val="hybridMultilevel"/>
    <w:tmpl w:val="7DCEE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F1D3FB8"/>
    <w:multiLevelType w:val="hybridMultilevel"/>
    <w:tmpl w:val="8E4C5F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08E248E"/>
    <w:multiLevelType w:val="hybridMultilevel"/>
    <w:tmpl w:val="30C663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44239D8"/>
    <w:multiLevelType w:val="hybridMultilevel"/>
    <w:tmpl w:val="801C2F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C4C79FD"/>
    <w:multiLevelType w:val="hybridMultilevel"/>
    <w:tmpl w:val="789698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8"/>
  </w:num>
  <w:num w:numId="6">
    <w:abstractNumId w:val="0"/>
  </w:num>
  <w:num w:numId="7">
    <w:abstractNumId w:val="3"/>
  </w:num>
  <w:num w:numId="8">
    <w:abstractNumId w:val="4"/>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2329B"/>
    <w:rsid w:val="00063F8E"/>
    <w:rsid w:val="000745E1"/>
    <w:rsid w:val="000D5413"/>
    <w:rsid w:val="00103136"/>
    <w:rsid w:val="001114A4"/>
    <w:rsid w:val="00150C98"/>
    <w:rsid w:val="001A70BD"/>
    <w:rsid w:val="00267803"/>
    <w:rsid w:val="002A2299"/>
    <w:rsid w:val="002A50BB"/>
    <w:rsid w:val="002F1E50"/>
    <w:rsid w:val="003024A2"/>
    <w:rsid w:val="003813CE"/>
    <w:rsid w:val="0038644B"/>
    <w:rsid w:val="004123FC"/>
    <w:rsid w:val="00417729"/>
    <w:rsid w:val="00421819"/>
    <w:rsid w:val="004563C3"/>
    <w:rsid w:val="00461B49"/>
    <w:rsid w:val="004D3C67"/>
    <w:rsid w:val="005077C7"/>
    <w:rsid w:val="00535B80"/>
    <w:rsid w:val="005E74D4"/>
    <w:rsid w:val="006034A5"/>
    <w:rsid w:val="00603A9E"/>
    <w:rsid w:val="0065521E"/>
    <w:rsid w:val="006A5B34"/>
    <w:rsid w:val="006B5F39"/>
    <w:rsid w:val="00726859"/>
    <w:rsid w:val="00753EDB"/>
    <w:rsid w:val="0076685C"/>
    <w:rsid w:val="0078247E"/>
    <w:rsid w:val="0079771E"/>
    <w:rsid w:val="007B20B5"/>
    <w:rsid w:val="007C70B8"/>
    <w:rsid w:val="007E502D"/>
    <w:rsid w:val="007E7B92"/>
    <w:rsid w:val="00837B60"/>
    <w:rsid w:val="00882F37"/>
    <w:rsid w:val="008F1D06"/>
    <w:rsid w:val="008F764B"/>
    <w:rsid w:val="009305B2"/>
    <w:rsid w:val="00941484"/>
    <w:rsid w:val="00953277"/>
    <w:rsid w:val="009E5DC9"/>
    <w:rsid w:val="00A374CF"/>
    <w:rsid w:val="00AB4D1B"/>
    <w:rsid w:val="00B16124"/>
    <w:rsid w:val="00B21D6F"/>
    <w:rsid w:val="00B22A01"/>
    <w:rsid w:val="00B4666B"/>
    <w:rsid w:val="00B56C98"/>
    <w:rsid w:val="00BB4999"/>
    <w:rsid w:val="00C5338D"/>
    <w:rsid w:val="00CE21C1"/>
    <w:rsid w:val="00CF0A63"/>
    <w:rsid w:val="00D823AF"/>
    <w:rsid w:val="00E5632E"/>
    <w:rsid w:val="00E56C7C"/>
    <w:rsid w:val="00E60502"/>
    <w:rsid w:val="00E62F39"/>
    <w:rsid w:val="00E9639C"/>
    <w:rsid w:val="00ED2031"/>
    <w:rsid w:val="00F553B2"/>
    <w:rsid w:val="00FA0A2D"/>
    <w:rsid w:val="00FA3869"/>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859"/>
    <w:pPr>
      <w:ind w:left="720"/>
      <w:contextualSpacing/>
    </w:pPr>
  </w:style>
  <w:style w:type="table" w:styleId="a4">
    <w:name w:val="Table Grid"/>
    <w:basedOn w:val="a1"/>
    <w:uiPriority w:val="59"/>
    <w:rsid w:val="0093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859"/>
    <w:pPr>
      <w:ind w:left="720"/>
      <w:contextualSpacing/>
    </w:pPr>
  </w:style>
  <w:style w:type="table" w:styleId="a4">
    <w:name w:val="Table Grid"/>
    <w:basedOn w:val="a1"/>
    <w:uiPriority w:val="59"/>
    <w:rsid w:val="0093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EB02-7675-43E6-B4B9-C2CD6E34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2017-06-28T14:36:00Z</dcterms:created>
  <dcterms:modified xsi:type="dcterms:W3CDTF">2017-09-03T07:32:00Z</dcterms:modified>
</cp:coreProperties>
</file>