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0" w:rsidRPr="00CC027A" w:rsidRDefault="00C1364B" w:rsidP="00C1364B">
      <w:pPr>
        <w:pStyle w:val="c7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bookmarkStart w:id="0" w:name="_GoBack"/>
      <w:bookmarkEnd w:id="0"/>
      <w:r w:rsidRPr="00CC027A">
        <w:rPr>
          <w:rStyle w:val="c3"/>
          <w:b/>
          <w:sz w:val="28"/>
          <w:szCs w:val="28"/>
        </w:rPr>
        <w:t>ШАГИ К УСПЕХУ, ИЛИ КАК ПОМОЧЬ РЕБЕНКУ ПОЛЮБИТЬ КНИГУ</w:t>
      </w:r>
    </w:p>
    <w:p w:rsidR="00C1364B" w:rsidRDefault="00C1364B" w:rsidP="00C1364B">
      <w:pPr>
        <w:pStyle w:val="c7"/>
        <w:spacing w:before="0" w:beforeAutospacing="0" w:after="0" w:afterAutospacing="0" w:line="360" w:lineRule="auto"/>
        <w:jc w:val="right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Филиппова Т.И.</w:t>
      </w:r>
    </w:p>
    <w:p w:rsidR="00C1364B" w:rsidRPr="00C1364B" w:rsidRDefault="00C1364B" w:rsidP="00C1364B">
      <w:pPr>
        <w:pStyle w:val="c7"/>
        <w:spacing w:before="0" w:beforeAutospacing="0" w:after="0" w:afterAutospacing="0" w:line="360" w:lineRule="auto"/>
        <w:jc w:val="right"/>
        <w:rPr>
          <w:rStyle w:val="c3"/>
          <w:i/>
          <w:sz w:val="28"/>
          <w:szCs w:val="28"/>
        </w:rPr>
      </w:pPr>
      <w:r w:rsidRPr="00C1364B">
        <w:rPr>
          <w:rStyle w:val="c3"/>
          <w:i/>
          <w:sz w:val="28"/>
          <w:szCs w:val="28"/>
        </w:rPr>
        <w:t>МАОУ города Иркутска СОШ № 63</w:t>
      </w:r>
    </w:p>
    <w:p w:rsidR="00C95C80" w:rsidRPr="00C1364B" w:rsidRDefault="00C95C80" w:rsidP="00C1364B">
      <w:pPr>
        <w:pStyle w:val="c7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C1364B">
        <w:rPr>
          <w:rStyle w:val="c3"/>
          <w:sz w:val="28"/>
          <w:szCs w:val="28"/>
        </w:rPr>
        <w:t xml:space="preserve">    </w:t>
      </w:r>
      <w:r w:rsidR="00C1364B">
        <w:rPr>
          <w:rStyle w:val="c3"/>
          <w:sz w:val="28"/>
          <w:szCs w:val="28"/>
        </w:rPr>
        <w:t xml:space="preserve">         </w:t>
      </w:r>
      <w:r w:rsidRPr="00C1364B">
        <w:rPr>
          <w:rStyle w:val="c3"/>
          <w:sz w:val="28"/>
          <w:szCs w:val="28"/>
        </w:rPr>
        <w:t>Чтение – это импульс к творческому озарению, к созданию нового художественного творения.</w:t>
      </w:r>
      <w:r w:rsidRPr="00C1364B">
        <w:rPr>
          <w:sz w:val="28"/>
          <w:szCs w:val="28"/>
        </w:rPr>
        <w:t xml:space="preserve"> </w:t>
      </w:r>
      <w:r w:rsidRPr="00C1364B">
        <w:rPr>
          <w:rStyle w:val="c3"/>
          <w:sz w:val="28"/>
          <w:szCs w:val="28"/>
        </w:rPr>
        <w:t>Некогда самая читающая страна в мире сегодня столкнулась с серьезной проблемой: современные дети не тянутся к книге, не любят читать, не воспринимают общение с художественной литературой как жизненную необходимость. Конечно, некоторые считают, что в век телевизоров и компьютеров чтение не так уж и необходимо. Думают, с шедеврами мирового искусства можно познакомиться и другими способами, а время слишком дорого, чтобы тратить его на сидение с книгой в руках.</w:t>
      </w:r>
    </w:p>
    <w:p w:rsidR="008E148D" w:rsidRPr="00C1364B" w:rsidRDefault="00C95C80" w:rsidP="00C1364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     В современном мире большое внимание уделяется вопросам чтения, а особенно детского чтения. Почему современные дети читают «из-под палки» или не читают вовсе? В один голос СМИ, учителя, родители кричат о том, что это проблема, которая требует неотложного решения. «Дети должны читать!» - такую </w:t>
      </w:r>
      <w:r w:rsidR="00D358C8">
        <w:rPr>
          <w:rFonts w:ascii="Times New Roman" w:hAnsi="Times New Roman" w:cs="Times New Roman"/>
          <w:sz w:val="28"/>
          <w:szCs w:val="28"/>
        </w:rPr>
        <w:t>задачу</w:t>
      </w:r>
      <w:r w:rsidRPr="00C1364B">
        <w:rPr>
          <w:rFonts w:ascii="Times New Roman" w:hAnsi="Times New Roman" w:cs="Times New Roman"/>
          <w:sz w:val="28"/>
          <w:szCs w:val="28"/>
        </w:rPr>
        <w:t xml:space="preserve"> ставят взрослые</w:t>
      </w:r>
      <w:r w:rsidR="00D358C8">
        <w:rPr>
          <w:rFonts w:ascii="Times New Roman" w:hAnsi="Times New Roman" w:cs="Times New Roman"/>
          <w:sz w:val="28"/>
          <w:szCs w:val="28"/>
        </w:rPr>
        <w:t>.</w:t>
      </w:r>
    </w:p>
    <w:p w:rsidR="00C95C80" w:rsidRPr="00C1364B" w:rsidRDefault="00C95C80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    На мой взгляд, важную роль в решении этой проблемы играет учитель</w:t>
      </w:r>
      <w:r w:rsidR="001A4925" w:rsidRPr="00C1364B">
        <w:rPr>
          <w:rFonts w:ascii="Times New Roman" w:hAnsi="Times New Roman" w:cs="Times New Roman"/>
          <w:sz w:val="28"/>
          <w:szCs w:val="28"/>
        </w:rPr>
        <w:t>-</w:t>
      </w:r>
      <w:r w:rsidRPr="00C1364B">
        <w:rPr>
          <w:rFonts w:ascii="Times New Roman" w:hAnsi="Times New Roman" w:cs="Times New Roman"/>
          <w:sz w:val="28"/>
          <w:szCs w:val="28"/>
        </w:rPr>
        <w:t xml:space="preserve">словесник. Но, хочется заметить сразу, что в одиночку действовать очень сложно. В этом деле необходимо задействовать целую команду единомышленников, учитель-словесник в которой будет направляющим. </w:t>
      </w:r>
      <w:r w:rsidR="001A4925" w:rsidRPr="00C1364B">
        <w:rPr>
          <w:rFonts w:ascii="Times New Roman" w:hAnsi="Times New Roman" w:cs="Times New Roman"/>
          <w:sz w:val="28"/>
          <w:szCs w:val="28"/>
        </w:rPr>
        <w:t>Какие же шаги возможно предпринять,  для того чтобы приблизить современного ребенка к книге?</w:t>
      </w:r>
    </w:p>
    <w:p w:rsidR="001A4925" w:rsidRPr="00FD0B71" w:rsidRDefault="001A4925" w:rsidP="00FD0B7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0B71">
        <w:rPr>
          <w:rFonts w:ascii="Times New Roman" w:hAnsi="Times New Roman" w:cs="Times New Roman"/>
          <w:sz w:val="28"/>
          <w:szCs w:val="28"/>
        </w:rPr>
        <w:t>Шаг 1, или «Дневник читателя»</w:t>
      </w:r>
    </w:p>
    <w:p w:rsidR="001A4925" w:rsidRPr="00C1364B" w:rsidRDefault="001A4925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«Дневник читателя» - это, в некотором роде, «метод кнута». Звучит настораживающе? С его помощью </w:t>
      </w:r>
      <w:r w:rsidR="00FD0B71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C1364B">
        <w:rPr>
          <w:rFonts w:ascii="Times New Roman" w:hAnsi="Times New Roman" w:cs="Times New Roman"/>
          <w:sz w:val="28"/>
          <w:szCs w:val="28"/>
        </w:rPr>
        <w:t>триединая система достижения цели: ребенок – учитель – родитель. Не секрет, что многие родители заинтересованы в хороших оценках своего ребенка, считая, что пятерки и четверки – это показатель успешности. Именно поэтому многие родители стараются следить за учебным процессом. «Дневник читателя» поможет мамам и папам</w:t>
      </w:r>
      <w:r w:rsidR="007134BB" w:rsidRPr="00C1364B">
        <w:rPr>
          <w:rFonts w:ascii="Times New Roman" w:hAnsi="Times New Roman" w:cs="Times New Roman"/>
          <w:sz w:val="28"/>
          <w:szCs w:val="28"/>
        </w:rPr>
        <w:t xml:space="preserve"> быть в курсе школьной программы по литературе. «Дневник читателя» </w:t>
      </w:r>
      <w:r w:rsidR="007134BB" w:rsidRPr="00C1364B">
        <w:rPr>
          <w:rFonts w:ascii="Times New Roman" w:hAnsi="Times New Roman" w:cs="Times New Roman"/>
          <w:sz w:val="28"/>
          <w:szCs w:val="28"/>
        </w:rPr>
        <w:lastRenderedPageBreak/>
        <w:t>вклеивается в обычный школьный дневник. Он представляет собой табличку с перечнем произведений из школьной программы, которые будут изучаться в этом учебном году. Произведения расписаны с датой их изучения, поэтому и ребенку, и родителю будет легко распланировать время</w:t>
      </w:r>
      <w:r w:rsidR="00567A93" w:rsidRPr="00C1364B">
        <w:rPr>
          <w:rFonts w:ascii="Times New Roman" w:hAnsi="Times New Roman" w:cs="Times New Roman"/>
          <w:sz w:val="28"/>
          <w:szCs w:val="28"/>
        </w:rPr>
        <w:t xml:space="preserve"> и прочитать вовремя даже крупные тексты. В «Дневнике читателя» имеются графы «Подпись родителя» и «Подпись учителя». Родитель подтверждает своей подписью, что ребенок читал данное художественное произведение дома, а учитель подтверждает, что ученик показал знания текста на уроке. В «Дневнике читателя» указываются те стихотворения и отрывки, которые нужно выучить в этом году.</w:t>
      </w:r>
      <w:r w:rsidR="00682F73" w:rsidRPr="00C13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F73" w:rsidRPr="00C1364B" w:rsidRDefault="00682F73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>Фрагмент «Дневника читателя», 9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1843"/>
      </w:tblGrid>
      <w:tr w:rsidR="00682F73" w:rsidRPr="00C1364B" w:rsidTr="00874E93">
        <w:tc>
          <w:tcPr>
            <w:tcW w:w="3686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559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Сроки прочтения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Подпись родителей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 xml:space="preserve">Отметка учителя о прочтении </w:t>
            </w:r>
          </w:p>
        </w:tc>
      </w:tr>
      <w:tr w:rsidR="00682F73" w:rsidRPr="00C1364B" w:rsidTr="00874E93">
        <w:tc>
          <w:tcPr>
            <w:tcW w:w="3686" w:type="dxa"/>
          </w:tcPr>
          <w:p w:rsidR="00682F73" w:rsidRPr="00C1364B" w:rsidRDefault="00682F73" w:rsidP="00C1364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eastAsia="Times New Roman" w:hAnsi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559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До 05 сент.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73" w:rsidRPr="00C1364B" w:rsidTr="00874E93">
        <w:tc>
          <w:tcPr>
            <w:tcW w:w="3686" w:type="dxa"/>
          </w:tcPr>
          <w:p w:rsidR="00682F73" w:rsidRPr="00C1364B" w:rsidRDefault="00682F73" w:rsidP="00C1364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Оды М.В.Ломоносова</w:t>
            </w:r>
          </w:p>
        </w:tc>
        <w:tc>
          <w:tcPr>
            <w:tcW w:w="1559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До 08 сент.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F73" w:rsidRPr="00C1364B" w:rsidTr="00874E93">
        <w:tc>
          <w:tcPr>
            <w:tcW w:w="3686" w:type="dxa"/>
          </w:tcPr>
          <w:p w:rsidR="00682F73" w:rsidRPr="00C1364B" w:rsidRDefault="00682F73" w:rsidP="00C1364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 xml:space="preserve">М.Ю.Лермонтов. </w:t>
            </w:r>
            <w:r w:rsidRPr="00C1364B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 xml:space="preserve">4 </w:t>
            </w:r>
            <w:proofErr w:type="spellStart"/>
            <w:r w:rsidRPr="00C1364B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ст</w:t>
            </w:r>
            <w:proofErr w:type="spellEnd"/>
            <w:r w:rsidRPr="00C1364B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-я наизусть</w:t>
            </w:r>
          </w:p>
          <w:p w:rsidR="00682F73" w:rsidRPr="00C1364B" w:rsidRDefault="00682F73" w:rsidP="00C1364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1.             3.</w:t>
            </w:r>
          </w:p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2.             4.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1.              3.</w:t>
            </w:r>
          </w:p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2.              4.</w:t>
            </w:r>
          </w:p>
        </w:tc>
        <w:tc>
          <w:tcPr>
            <w:tcW w:w="1843" w:type="dxa"/>
          </w:tcPr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1.               3.</w:t>
            </w:r>
          </w:p>
          <w:p w:rsidR="00682F73" w:rsidRPr="00C1364B" w:rsidRDefault="00682F73" w:rsidP="00C136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4B">
              <w:rPr>
                <w:rFonts w:ascii="Times New Roman" w:hAnsi="Times New Roman"/>
                <w:sz w:val="24"/>
                <w:szCs w:val="24"/>
              </w:rPr>
              <w:t>2.               4.</w:t>
            </w:r>
          </w:p>
        </w:tc>
      </w:tr>
    </w:tbl>
    <w:p w:rsidR="00682F73" w:rsidRPr="00C1364B" w:rsidRDefault="00682F73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73" w:rsidRPr="00C1364B" w:rsidRDefault="00682F73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>Часто бывает так, что чтение «</w:t>
      </w:r>
      <w:proofErr w:type="gramStart"/>
      <w:r w:rsidRPr="00C1364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364B">
        <w:rPr>
          <w:rFonts w:ascii="Times New Roman" w:hAnsi="Times New Roman" w:cs="Times New Roman"/>
          <w:sz w:val="28"/>
          <w:szCs w:val="28"/>
        </w:rPr>
        <w:t xml:space="preserve"> надо» входит </w:t>
      </w:r>
      <w:proofErr w:type="gramStart"/>
      <w:r w:rsidRPr="00C13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64B">
        <w:rPr>
          <w:rFonts w:ascii="Times New Roman" w:hAnsi="Times New Roman" w:cs="Times New Roman"/>
          <w:sz w:val="28"/>
          <w:szCs w:val="28"/>
        </w:rPr>
        <w:t xml:space="preserve"> привычку и ребенок начинает чувствовать в этом необходимость. «Дневник читателя» может стать ступенькой к осознанному и осмысленному чтению.</w:t>
      </w:r>
    </w:p>
    <w:p w:rsidR="00682F73" w:rsidRPr="00C1364B" w:rsidRDefault="001B601B" w:rsidP="00FD0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Шаг 2, или </w:t>
      </w:r>
      <w:r w:rsidR="00C1364B" w:rsidRPr="00C1364B">
        <w:rPr>
          <w:rFonts w:ascii="Times New Roman" w:hAnsi="Times New Roman" w:cs="Times New Roman"/>
          <w:sz w:val="28"/>
          <w:szCs w:val="28"/>
        </w:rPr>
        <w:t>погружение в среднесрочный проект по литературе</w:t>
      </w:r>
    </w:p>
    <w:p w:rsidR="001B601B" w:rsidRPr="00C1364B" w:rsidRDefault="001B601B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    Учителя – словесники часто сталкиваются с такими проблемами, как отсутствие читательского интереса среди учащихся, узкий кругозор, отсутствие навыка анализа и обобщения. Для решения такой проблемы  я организую работу над проектом «Реклама книги». Условие -  книга должна быть «хорошей», она не должна относиться к массовой литературе. Один из таких проектов был реализован в мае 201</w:t>
      </w:r>
      <w:r w:rsidR="00D358C8">
        <w:rPr>
          <w:rFonts w:ascii="Times New Roman" w:hAnsi="Times New Roman" w:cs="Times New Roman"/>
          <w:sz w:val="28"/>
          <w:szCs w:val="28"/>
        </w:rPr>
        <w:t>8</w:t>
      </w:r>
      <w:r w:rsidRPr="00C1364B">
        <w:rPr>
          <w:rFonts w:ascii="Times New Roman" w:hAnsi="Times New Roman" w:cs="Times New Roman"/>
          <w:sz w:val="28"/>
          <w:szCs w:val="28"/>
        </w:rPr>
        <w:t xml:space="preserve"> года. На раздел «Зарубежная литература» всегда не хватает времени. Подготовительная работа над проектом длилась 3 недели. Дети по желанию объединились в творческие группы, выбрали </w:t>
      </w:r>
      <w:r w:rsidRPr="00C1364B">
        <w:rPr>
          <w:rFonts w:ascii="Times New Roman" w:hAnsi="Times New Roman" w:cs="Times New Roman"/>
          <w:sz w:val="28"/>
          <w:szCs w:val="28"/>
        </w:rPr>
        <w:lastRenderedPageBreak/>
        <w:t>произведение зарубежного автора и принялись за работу. Все участники группы должны были прочитать произведение, иначе группа не допускалась к защите. Ребятам был определен ученик-наставник - старшеклассник, который курировал работу группы. Под его руководством  составлялся план действий, подбирался материал. Дети подбирали музыкальное сопровождение, рисовали афишу, иллюстрации, готовили сообщение об авторе, писали стихи, а затем выходили на защиту проекта, собрав все свои наработки в одну презентацию.  Наставники групп присутствовали на защите проектов. Этой работе было посвящено 3 занятия. Результат- море эмоций, впечатлений, прочитанные произведения, активный процесс формирования УУД.</w:t>
      </w:r>
    </w:p>
    <w:p w:rsidR="001E1112" w:rsidRPr="00C1364B" w:rsidRDefault="001B601B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>Еще один среднесрочный творческий проект по литературе -  «Заветы Семена Устинова».  Этот проект тоже реализуется с применением практики наставничества.  Основой проекта</w:t>
      </w:r>
      <w:r w:rsidR="001E1112" w:rsidRPr="00C1364B">
        <w:rPr>
          <w:rFonts w:ascii="Times New Roman" w:hAnsi="Times New Roman" w:cs="Times New Roman"/>
          <w:sz w:val="28"/>
          <w:szCs w:val="28"/>
        </w:rPr>
        <w:t xml:space="preserve"> является книга  С.К.Устинова «Заячье зеркало» -  сборник добрых рассказов о животных, о природе</w:t>
      </w:r>
      <w:r w:rsidR="001E1112" w:rsidRPr="00C1364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E1112" w:rsidRPr="00C1364B">
        <w:rPr>
          <w:rFonts w:ascii="Times New Roman" w:hAnsi="Times New Roman" w:cs="Times New Roman"/>
          <w:sz w:val="28"/>
          <w:szCs w:val="28"/>
        </w:rPr>
        <w:t xml:space="preserve">Цель проекта: познакомить учащихся 5 класса с биографией  и творчеством С.К.Устинова. </w:t>
      </w:r>
      <w:r w:rsidR="00D358C8">
        <w:rPr>
          <w:rFonts w:ascii="Times New Roman" w:hAnsi="Times New Roman" w:cs="Times New Roman"/>
          <w:sz w:val="28"/>
          <w:szCs w:val="28"/>
        </w:rPr>
        <w:t>У</w:t>
      </w:r>
      <w:r w:rsidR="001E1112" w:rsidRPr="00C1364B">
        <w:rPr>
          <w:rFonts w:ascii="Times New Roman" w:hAnsi="Times New Roman" w:cs="Times New Roman"/>
          <w:sz w:val="28"/>
          <w:szCs w:val="28"/>
        </w:rPr>
        <w:t>ченикам 5 класса на осенние каникулы было рекомендовано прочитать рассказы Устинова из книги «Заячье зеркало», попытаться выделить идейное содержание  каждого рассказа. Для реализации проекта учителем было выделено 2 занятия. Старшеклассник   рассказывал ребятам о писателе. Сообщение было составлено с учетом возрастных особенностей детей. Слово об С.К.Устинове и его творчестве сопровождалось презентацией. Была организована выставка книг автора.</w:t>
      </w:r>
    </w:p>
    <w:p w:rsidR="001E1112" w:rsidRPr="00C1364B" w:rsidRDefault="001E1112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>Во время практической части занятия дети были объединены в 5 групп. Под руководством учителя и старшеклассника каждая группа создавала буклет по биографии С.К.Устинова и  его творчеству  (по книге «Заячье зеркало»)  «Заветы Семена Устинова». Некоторые заветы определялись совместно, некоторые группы определяли самостоятельно. Самой интересной частью проекта всегда является презентация результатов. Ребята защищали с</w:t>
      </w:r>
      <w:r w:rsidR="00D358C8">
        <w:rPr>
          <w:rFonts w:ascii="Times New Roman" w:hAnsi="Times New Roman" w:cs="Times New Roman"/>
          <w:sz w:val="28"/>
          <w:szCs w:val="28"/>
        </w:rPr>
        <w:t>в</w:t>
      </w:r>
      <w:r w:rsidRPr="00C1364B">
        <w:rPr>
          <w:rFonts w:ascii="Times New Roman" w:hAnsi="Times New Roman" w:cs="Times New Roman"/>
          <w:sz w:val="28"/>
          <w:szCs w:val="28"/>
        </w:rPr>
        <w:t>ои буклеты.</w:t>
      </w:r>
    </w:p>
    <w:p w:rsidR="001E1112" w:rsidRPr="00C1364B" w:rsidRDefault="001E1112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lastRenderedPageBreak/>
        <w:t xml:space="preserve">Проект имел положительные результаты. Дети пришли к выводу, что  каждый писатель передает своим потомкам завещание через свои произведения. </w:t>
      </w:r>
    </w:p>
    <w:p w:rsidR="001E1112" w:rsidRPr="00C1364B" w:rsidRDefault="001E1112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 xml:space="preserve">    В применении метода проектов на всех уроках и во внеурочной деятельности вижу большие возможности для воспитания читателя  Метод проекта – это не просто набор приёмов и действий, подобранных педагогом. Это специально организованная педагогом проблемная ситуация, которая побуждает ученика к поиску информации, выбору способов её переработки, вариантов коммуникативной деятельности с целью её разрешения.</w:t>
      </w:r>
    </w:p>
    <w:p w:rsidR="001B601B" w:rsidRPr="00CC027A" w:rsidRDefault="00E51A0E" w:rsidP="00CC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27A">
        <w:rPr>
          <w:rFonts w:ascii="Times New Roman" w:hAnsi="Times New Roman" w:cs="Times New Roman"/>
          <w:sz w:val="28"/>
          <w:szCs w:val="28"/>
        </w:rPr>
        <w:t xml:space="preserve">Шаг 3, или экскурсия в </w:t>
      </w:r>
      <w:r w:rsidR="00FD0B71" w:rsidRPr="00CC027A">
        <w:rPr>
          <w:rFonts w:ascii="Times New Roman" w:hAnsi="Times New Roman" w:cs="Times New Roman"/>
          <w:sz w:val="28"/>
          <w:szCs w:val="28"/>
        </w:rPr>
        <w:t>«Д</w:t>
      </w:r>
      <w:r w:rsidRPr="00CC027A">
        <w:rPr>
          <w:rFonts w:ascii="Times New Roman" w:hAnsi="Times New Roman" w:cs="Times New Roman"/>
          <w:sz w:val="28"/>
          <w:szCs w:val="28"/>
        </w:rPr>
        <w:t>ом, где живут книги</w:t>
      </w:r>
      <w:r w:rsidR="00FD0B71" w:rsidRPr="00CC027A">
        <w:rPr>
          <w:rFonts w:ascii="Times New Roman" w:hAnsi="Times New Roman" w:cs="Times New Roman"/>
          <w:sz w:val="28"/>
          <w:szCs w:val="28"/>
        </w:rPr>
        <w:t>»</w:t>
      </w:r>
    </w:p>
    <w:p w:rsidR="001B601B" w:rsidRDefault="00E51A0E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4B">
        <w:rPr>
          <w:rFonts w:ascii="Times New Roman" w:hAnsi="Times New Roman" w:cs="Times New Roman"/>
          <w:sz w:val="28"/>
          <w:szCs w:val="28"/>
        </w:rPr>
        <w:t>Большую роль в деле приобщения ребенка к книге играют библиотечные уроки и экскурсии в библиотеки. Именно там ребенок сможет ощутить мощную силу «книжного величия». Книги на любой вкус: и сказки, и басни, и фантастические истории, и детские романы, и детективы. Огромный выбор произведений современной и классической литературы. Гостеприимные библиотекари умело рассказывают о своих владениях, расхваливая один за другим библиотечные фонды. Обычно для ребят организуется выставка книжных новинок, популярных детских журналов</w:t>
      </w:r>
      <w:r w:rsidR="00ED41D0" w:rsidRPr="00C1364B">
        <w:rPr>
          <w:rFonts w:ascii="Times New Roman" w:hAnsi="Times New Roman" w:cs="Times New Roman"/>
          <w:sz w:val="28"/>
          <w:szCs w:val="28"/>
        </w:rPr>
        <w:t xml:space="preserve">. Детям показывают фильм о библиотеке и ее традициях. Такая реклама дает хорошие результаты. Ребята активно вступают в ряды читателей. Посещение организованных в библиотеках встреч с писателями может способствовать формированию хорошего читательского вкуса. </w:t>
      </w:r>
    </w:p>
    <w:p w:rsidR="00CC027A" w:rsidRDefault="00CC027A" w:rsidP="00C1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к книге, к сожалению, не у всех детей бывает легким. Задача учителя-словесника – помочь ребенку пройти этот путь и все-таки полюбить чтение, полюбить книгу, научиться наслаждаться ею, ценить силу художественного слова. Желаю удачи в </w:t>
      </w:r>
      <w:r w:rsidR="00D358C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 сложном, но благородном деле.</w:t>
      </w:r>
    </w:p>
    <w:p w:rsidR="006A3015" w:rsidRDefault="006A3015" w:rsidP="006A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3015" w:rsidRPr="006A3015" w:rsidRDefault="006A3015" w:rsidP="006A3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015">
        <w:rPr>
          <w:rFonts w:ascii="Times New Roman" w:eastAsia="Times New Roman" w:hAnsi="Times New Roman" w:cs="Times New Roman"/>
          <w:color w:val="000000"/>
          <w:sz w:val="28"/>
          <w:szCs w:val="28"/>
        </w:rPr>
        <w:t>1.Тигров, В. В., Тигров В. П. Проектная деятельность учащихся в условиях творческой технологической среды // Педагогика. – 2013. - № 10. – С. 43-48</w:t>
      </w:r>
    </w:p>
    <w:p w:rsidR="006A3015" w:rsidRPr="006A3015" w:rsidRDefault="006A3015" w:rsidP="006A3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3015">
        <w:rPr>
          <w:rFonts w:ascii="Times New Roman" w:eastAsia="Times New Roman" w:hAnsi="Times New Roman" w:cs="Times New Roman"/>
          <w:color w:val="000000"/>
        </w:rPr>
        <w:t>2.</w:t>
      </w:r>
      <w:r w:rsidRPr="006A3015">
        <w:rPr>
          <w:rFonts w:ascii="Times New Roman" w:eastAsia="Times New Roman" w:hAnsi="Times New Roman" w:cs="Times New Roman"/>
          <w:color w:val="000000"/>
          <w:sz w:val="28"/>
          <w:szCs w:val="28"/>
        </w:rPr>
        <w:t>Охрименко, М. П. Учебный проект // Литература в школе. – 2013. - № 4. – С. 38-39</w:t>
      </w:r>
    </w:p>
    <w:sectPr w:rsidR="006A3015" w:rsidRPr="006A3015" w:rsidSect="00C13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BA7"/>
    <w:multiLevelType w:val="hybridMultilevel"/>
    <w:tmpl w:val="4B9E8286"/>
    <w:lvl w:ilvl="0" w:tplc="E932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399"/>
    <w:multiLevelType w:val="hybridMultilevel"/>
    <w:tmpl w:val="4A368928"/>
    <w:lvl w:ilvl="0" w:tplc="FB22D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1B7"/>
    <w:multiLevelType w:val="multilevel"/>
    <w:tmpl w:val="D526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6044E"/>
    <w:multiLevelType w:val="multilevel"/>
    <w:tmpl w:val="91E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22A61"/>
    <w:multiLevelType w:val="hybridMultilevel"/>
    <w:tmpl w:val="6D9C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0"/>
    <w:rsid w:val="00021E75"/>
    <w:rsid w:val="001A4925"/>
    <w:rsid w:val="001B601B"/>
    <w:rsid w:val="001E1112"/>
    <w:rsid w:val="00567A93"/>
    <w:rsid w:val="00682F73"/>
    <w:rsid w:val="006A3015"/>
    <w:rsid w:val="006F31E7"/>
    <w:rsid w:val="007134BB"/>
    <w:rsid w:val="007673DD"/>
    <w:rsid w:val="00A35429"/>
    <w:rsid w:val="00B40CFA"/>
    <w:rsid w:val="00C1364B"/>
    <w:rsid w:val="00C95C80"/>
    <w:rsid w:val="00CC027A"/>
    <w:rsid w:val="00D358C8"/>
    <w:rsid w:val="00E51A0E"/>
    <w:rsid w:val="00ED41D0"/>
    <w:rsid w:val="00EF726C"/>
    <w:rsid w:val="00F5355C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5C80"/>
  </w:style>
  <w:style w:type="paragraph" w:styleId="a3">
    <w:name w:val="List Paragraph"/>
    <w:basedOn w:val="a"/>
    <w:uiPriority w:val="34"/>
    <w:qFormat/>
    <w:rsid w:val="001A4925"/>
    <w:pPr>
      <w:ind w:left="720"/>
      <w:contextualSpacing/>
    </w:pPr>
  </w:style>
  <w:style w:type="paragraph" w:customStyle="1" w:styleId="c1">
    <w:name w:val="c1"/>
    <w:basedOn w:val="a"/>
    <w:rsid w:val="00ED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5C80"/>
  </w:style>
  <w:style w:type="paragraph" w:styleId="a3">
    <w:name w:val="List Paragraph"/>
    <w:basedOn w:val="a"/>
    <w:uiPriority w:val="34"/>
    <w:qFormat/>
    <w:rsid w:val="001A4925"/>
    <w:pPr>
      <w:ind w:left="720"/>
      <w:contextualSpacing/>
    </w:pPr>
  </w:style>
  <w:style w:type="paragraph" w:customStyle="1" w:styleId="c1">
    <w:name w:val="c1"/>
    <w:basedOn w:val="a"/>
    <w:rsid w:val="00ED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Филиппова</cp:lastModifiedBy>
  <cp:revision>2</cp:revision>
  <dcterms:created xsi:type="dcterms:W3CDTF">2018-10-29T04:52:00Z</dcterms:created>
  <dcterms:modified xsi:type="dcterms:W3CDTF">2018-10-29T04:52:00Z</dcterms:modified>
</cp:coreProperties>
</file>